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47" w:rsidRDefault="00CD5969" w:rsidP="00C80747">
      <w:pPr>
        <w:pStyle w:val="1"/>
        <w:tabs>
          <w:tab w:val="left" w:pos="567"/>
          <w:tab w:val="num" w:pos="720"/>
        </w:tabs>
        <w:suppressAutoHyphens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ЗАКЛЮЧЕНИЕ</w:t>
      </w:r>
      <w:r w:rsidR="00366CD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по результатам бурения скважин по адресу:</w:t>
      </w:r>
      <w:r>
        <w:rPr>
          <w:rFonts w:ascii="Arial" w:hAnsi="Arial" w:cs="Arial"/>
          <w:sz w:val="28"/>
          <w:szCs w:val="28"/>
        </w:rPr>
        <w:br/>
      </w:r>
      <w:r w:rsidR="003A2B80">
        <w:rPr>
          <w:rFonts w:ascii="Arial" w:hAnsi="Arial" w:cs="Arial"/>
          <w:sz w:val="28"/>
          <w:szCs w:val="28"/>
        </w:rPr>
        <w:t>Омская область, Омский район</w:t>
      </w:r>
      <w:r w:rsidR="00F3303D">
        <w:rPr>
          <w:rFonts w:ascii="Arial" w:hAnsi="Arial" w:cs="Arial"/>
          <w:sz w:val="28"/>
          <w:szCs w:val="28"/>
        </w:rPr>
        <w:t>,</w:t>
      </w:r>
      <w:r w:rsidR="002A189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C5161">
        <w:rPr>
          <w:rFonts w:ascii="Arial" w:hAnsi="Arial" w:cs="Arial"/>
          <w:sz w:val="28"/>
          <w:szCs w:val="28"/>
        </w:rPr>
        <w:t>с</w:t>
      </w:r>
      <w:proofErr w:type="gramEnd"/>
      <w:r w:rsidR="00EC5161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E8263D">
        <w:rPr>
          <w:rFonts w:ascii="Arial" w:hAnsi="Arial" w:cs="Arial"/>
          <w:sz w:val="28"/>
          <w:szCs w:val="28"/>
        </w:rPr>
        <w:t>Красноярка</w:t>
      </w:r>
      <w:proofErr w:type="gramEnd"/>
      <w:r w:rsidR="00E8263D">
        <w:rPr>
          <w:rFonts w:ascii="Arial" w:hAnsi="Arial" w:cs="Arial"/>
          <w:sz w:val="28"/>
          <w:szCs w:val="28"/>
        </w:rPr>
        <w:t>, ул. Мира, д. 25</w:t>
      </w:r>
      <w:r>
        <w:rPr>
          <w:rFonts w:ascii="Arial" w:hAnsi="Arial" w:cs="Arial"/>
          <w:sz w:val="28"/>
          <w:szCs w:val="28"/>
        </w:rPr>
        <w:t>.</w:t>
      </w:r>
    </w:p>
    <w:p w:rsidR="00BB77AD" w:rsidRDefault="00C80747" w:rsidP="00BB77AD">
      <w:pPr>
        <w:pStyle w:val="1"/>
        <w:tabs>
          <w:tab w:val="left" w:pos="567"/>
          <w:tab w:val="num" w:pos="7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B77AD">
        <w:rPr>
          <w:rFonts w:ascii="Arial" w:hAnsi="Arial" w:cs="Arial"/>
          <w:sz w:val="28"/>
          <w:szCs w:val="28"/>
        </w:rPr>
        <w:t xml:space="preserve">. </w:t>
      </w:r>
      <w:r w:rsidR="005369A6" w:rsidRPr="005369A6">
        <w:rPr>
          <w:rFonts w:ascii="Arial" w:hAnsi="Arial" w:cs="Arial"/>
          <w:sz w:val="28"/>
          <w:szCs w:val="28"/>
        </w:rPr>
        <w:t>ФИЗИКО-ГЕОГРАФИЧЕСКИЕ УСЛОВИЯ</w:t>
      </w:r>
      <w:r w:rsidR="00BB77AD">
        <w:rPr>
          <w:rFonts w:ascii="Arial" w:hAnsi="Arial" w:cs="Arial"/>
          <w:sz w:val="28"/>
          <w:szCs w:val="28"/>
        </w:rPr>
        <w:t>.</w:t>
      </w:r>
    </w:p>
    <w:p w:rsidR="00BB77AD" w:rsidRDefault="00BB77AD" w:rsidP="00EC5161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В административном отношении проектируемый объект находится </w:t>
      </w:r>
      <w:r w:rsidR="005155AE">
        <w:rPr>
          <w:sz w:val="24"/>
        </w:rPr>
        <w:t xml:space="preserve">по адресу </w:t>
      </w:r>
      <w:r w:rsidR="00E8263D" w:rsidRPr="00E8263D">
        <w:rPr>
          <w:sz w:val="24"/>
        </w:rPr>
        <w:t>О</w:t>
      </w:r>
      <w:r w:rsidR="00E8263D" w:rsidRPr="00E8263D">
        <w:rPr>
          <w:sz w:val="24"/>
        </w:rPr>
        <w:t>м</w:t>
      </w:r>
      <w:r w:rsidR="00E8263D" w:rsidRPr="00E8263D">
        <w:rPr>
          <w:sz w:val="24"/>
        </w:rPr>
        <w:t xml:space="preserve">ская область, Омский район, </w:t>
      </w:r>
      <w:proofErr w:type="gramStart"/>
      <w:r w:rsidR="00E8263D" w:rsidRPr="00E8263D">
        <w:rPr>
          <w:sz w:val="24"/>
        </w:rPr>
        <w:t>с</w:t>
      </w:r>
      <w:proofErr w:type="gramEnd"/>
      <w:r w:rsidR="00E8263D" w:rsidRPr="00E8263D">
        <w:rPr>
          <w:sz w:val="24"/>
        </w:rPr>
        <w:t xml:space="preserve">. </w:t>
      </w:r>
      <w:proofErr w:type="gramStart"/>
      <w:r w:rsidR="00E8263D" w:rsidRPr="00E8263D">
        <w:rPr>
          <w:sz w:val="24"/>
        </w:rPr>
        <w:t>Красноярка</w:t>
      </w:r>
      <w:proofErr w:type="gramEnd"/>
      <w:r w:rsidR="00E8263D" w:rsidRPr="00E8263D">
        <w:rPr>
          <w:sz w:val="24"/>
        </w:rPr>
        <w:t>, ул. Мира, д. 25</w:t>
      </w:r>
      <w:r>
        <w:rPr>
          <w:sz w:val="24"/>
        </w:rPr>
        <w:t>.</w:t>
      </w:r>
      <w:r w:rsidR="008A5044">
        <w:rPr>
          <w:sz w:val="24"/>
        </w:rPr>
        <w:t xml:space="preserve"> У</w:t>
      </w:r>
      <w:r w:rsidR="008A5044" w:rsidRPr="005A22A6">
        <w:rPr>
          <w:sz w:val="24"/>
        </w:rPr>
        <w:t>часток представляет с</w:t>
      </w:r>
      <w:r w:rsidR="008A5044" w:rsidRPr="005A22A6">
        <w:rPr>
          <w:sz w:val="24"/>
        </w:rPr>
        <w:t>о</w:t>
      </w:r>
      <w:r w:rsidR="0036077B">
        <w:rPr>
          <w:sz w:val="24"/>
        </w:rPr>
        <w:t xml:space="preserve">бой </w:t>
      </w:r>
      <w:r w:rsidR="00EC5161">
        <w:rPr>
          <w:sz w:val="24"/>
        </w:rPr>
        <w:t>сель</w:t>
      </w:r>
      <w:r w:rsidR="0036077B">
        <w:rPr>
          <w:sz w:val="24"/>
        </w:rPr>
        <w:t>с</w:t>
      </w:r>
      <w:r w:rsidR="008A5044" w:rsidRPr="005A22A6">
        <w:rPr>
          <w:sz w:val="24"/>
        </w:rPr>
        <w:t>кую застр</w:t>
      </w:r>
      <w:r w:rsidR="00F3303D">
        <w:rPr>
          <w:sz w:val="24"/>
        </w:rPr>
        <w:t>аиваем</w:t>
      </w:r>
      <w:r w:rsidR="008A5044" w:rsidRPr="005A22A6">
        <w:rPr>
          <w:sz w:val="24"/>
        </w:rPr>
        <w:t>ую территорию с автодорогами и сетью подземных и надземных коммуникаций</w:t>
      </w:r>
      <w:r w:rsidR="008A5044">
        <w:rPr>
          <w:sz w:val="24"/>
        </w:rPr>
        <w:t>.</w:t>
      </w:r>
    </w:p>
    <w:p w:rsidR="00BB77AD" w:rsidRDefault="00BB77AD" w:rsidP="003B5EA4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В геоморфологическом отношении территория приурочена к</w:t>
      </w:r>
      <w:r w:rsidR="00EC5161">
        <w:rPr>
          <w:sz w:val="24"/>
        </w:rPr>
        <w:t>о</w:t>
      </w:r>
      <w:r w:rsidR="00673A86">
        <w:rPr>
          <w:sz w:val="24"/>
        </w:rPr>
        <w:t xml:space="preserve"> </w:t>
      </w:r>
      <w:r w:rsidR="00EC5161">
        <w:rPr>
          <w:sz w:val="24"/>
        </w:rPr>
        <w:t>второй надпойме</w:t>
      </w:r>
      <w:r w:rsidR="00EC5161">
        <w:rPr>
          <w:sz w:val="24"/>
        </w:rPr>
        <w:t>н</w:t>
      </w:r>
      <w:r w:rsidR="00EC5161">
        <w:rPr>
          <w:sz w:val="24"/>
        </w:rPr>
        <w:t>ной террасе реки Иртыш</w:t>
      </w:r>
      <w:r>
        <w:rPr>
          <w:sz w:val="24"/>
        </w:rPr>
        <w:t xml:space="preserve">. Рельеф площадки </w:t>
      </w:r>
      <w:r w:rsidR="00EC5161">
        <w:rPr>
          <w:sz w:val="24"/>
        </w:rPr>
        <w:t>относительно пологий, с небольшим кл</w:t>
      </w:r>
      <w:r w:rsidR="00EC5161">
        <w:rPr>
          <w:sz w:val="24"/>
        </w:rPr>
        <w:t>о</w:t>
      </w:r>
      <w:r w:rsidR="00EC5161">
        <w:rPr>
          <w:sz w:val="24"/>
        </w:rPr>
        <w:t>ном в сторону реки Иртыш</w:t>
      </w:r>
      <w:r>
        <w:rPr>
          <w:sz w:val="24"/>
        </w:rPr>
        <w:t>. Отметк</w:t>
      </w:r>
      <w:r w:rsidR="002A189C">
        <w:rPr>
          <w:sz w:val="24"/>
        </w:rPr>
        <w:t>а</w:t>
      </w:r>
      <w:r>
        <w:rPr>
          <w:sz w:val="24"/>
        </w:rPr>
        <w:t xml:space="preserve"> усть</w:t>
      </w:r>
      <w:r w:rsidR="002A189C">
        <w:rPr>
          <w:sz w:val="24"/>
        </w:rPr>
        <w:t>я</w:t>
      </w:r>
      <w:r>
        <w:rPr>
          <w:sz w:val="24"/>
        </w:rPr>
        <w:t xml:space="preserve"> </w:t>
      </w:r>
      <w:r w:rsidR="00A44F19">
        <w:rPr>
          <w:sz w:val="24"/>
        </w:rPr>
        <w:t>выработк</w:t>
      </w:r>
      <w:r w:rsidR="002A189C">
        <w:rPr>
          <w:sz w:val="24"/>
        </w:rPr>
        <w:t>и</w:t>
      </w:r>
      <w:r>
        <w:rPr>
          <w:sz w:val="24"/>
        </w:rPr>
        <w:t xml:space="preserve"> </w:t>
      </w:r>
      <w:r w:rsidR="00C80747">
        <w:rPr>
          <w:sz w:val="24"/>
        </w:rPr>
        <w:t xml:space="preserve">в </w:t>
      </w:r>
      <w:r w:rsidR="00E8263D">
        <w:rPr>
          <w:sz w:val="24"/>
        </w:rPr>
        <w:t>Балтийской</w:t>
      </w:r>
      <w:r w:rsidR="00C80747">
        <w:rPr>
          <w:sz w:val="24"/>
        </w:rPr>
        <w:t xml:space="preserve"> системе </w:t>
      </w:r>
      <w:r w:rsidR="00173A1D">
        <w:rPr>
          <w:sz w:val="24"/>
        </w:rPr>
        <w:t>высот</w:t>
      </w:r>
      <w:r w:rsidR="0012764B">
        <w:rPr>
          <w:sz w:val="24"/>
        </w:rPr>
        <w:t xml:space="preserve"> </w:t>
      </w:r>
      <w:r w:rsidR="00E8263D">
        <w:rPr>
          <w:sz w:val="24"/>
        </w:rPr>
        <w:t xml:space="preserve">1977 г. </w:t>
      </w:r>
      <w:r>
        <w:rPr>
          <w:sz w:val="24"/>
        </w:rPr>
        <w:t>составля</w:t>
      </w:r>
      <w:r w:rsidR="00C80747">
        <w:rPr>
          <w:sz w:val="24"/>
        </w:rPr>
        <w:t>е</w:t>
      </w:r>
      <w:r>
        <w:rPr>
          <w:sz w:val="24"/>
        </w:rPr>
        <w:t xml:space="preserve">т </w:t>
      </w:r>
      <w:r w:rsidR="00E8263D">
        <w:rPr>
          <w:sz w:val="24"/>
        </w:rPr>
        <w:t>89,78</w:t>
      </w:r>
      <w:r w:rsidR="005D580F">
        <w:rPr>
          <w:sz w:val="24"/>
        </w:rPr>
        <w:t xml:space="preserve"> </w:t>
      </w:r>
      <w:r>
        <w:rPr>
          <w:sz w:val="24"/>
        </w:rPr>
        <w:t>м.</w:t>
      </w:r>
    </w:p>
    <w:p w:rsidR="00BB77AD" w:rsidRDefault="00BB77AD" w:rsidP="00BB77A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В </w:t>
      </w:r>
      <w:r w:rsidR="00E8263D">
        <w:rPr>
          <w:sz w:val="24"/>
        </w:rPr>
        <w:t>0,5</w:t>
      </w:r>
      <w:r w:rsidR="00F56FAF">
        <w:rPr>
          <w:sz w:val="24"/>
        </w:rPr>
        <w:t xml:space="preserve"> </w:t>
      </w:r>
      <w:r w:rsidR="003A2B80">
        <w:rPr>
          <w:sz w:val="24"/>
        </w:rPr>
        <w:t>к</w:t>
      </w:r>
      <w:r w:rsidR="00F56FAF">
        <w:rPr>
          <w:sz w:val="24"/>
        </w:rPr>
        <w:t xml:space="preserve">м к </w:t>
      </w:r>
      <w:r w:rsidR="00E8263D">
        <w:rPr>
          <w:sz w:val="24"/>
        </w:rPr>
        <w:t>север</w:t>
      </w:r>
      <w:r w:rsidR="003A2B80">
        <w:rPr>
          <w:sz w:val="24"/>
        </w:rPr>
        <w:t>у</w:t>
      </w:r>
      <w:r w:rsidR="00F56FAF">
        <w:rPr>
          <w:sz w:val="24"/>
        </w:rPr>
        <w:t xml:space="preserve"> от объекта находиться</w:t>
      </w:r>
      <w:r w:rsidR="00F31B75">
        <w:rPr>
          <w:sz w:val="24"/>
        </w:rPr>
        <w:t xml:space="preserve"> р. </w:t>
      </w:r>
      <w:r w:rsidR="003A2B80">
        <w:rPr>
          <w:sz w:val="24"/>
        </w:rPr>
        <w:t>Иртыш</w:t>
      </w:r>
      <w:r>
        <w:rPr>
          <w:sz w:val="24"/>
        </w:rPr>
        <w:t>.</w:t>
      </w:r>
    </w:p>
    <w:p w:rsidR="00BB77AD" w:rsidRDefault="00BB77AD" w:rsidP="00BB77A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Город Омск расположен на юге Западно-Сибирской равнины.</w:t>
      </w:r>
    </w:p>
    <w:p w:rsidR="00BB77AD" w:rsidRDefault="00BB77AD" w:rsidP="00BB77A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Зеленые насаждения представлены отдельно стоящими небольшими кустарник</w:t>
      </w:r>
      <w:r>
        <w:rPr>
          <w:sz w:val="24"/>
        </w:rPr>
        <w:t>а</w:t>
      </w:r>
      <w:r>
        <w:rPr>
          <w:sz w:val="24"/>
        </w:rPr>
        <w:t>ми и деревьями, преимущественно мелколиственных пород.</w:t>
      </w:r>
    </w:p>
    <w:p w:rsidR="003B5EA4" w:rsidRPr="00936FF8" w:rsidRDefault="003B5EA4" w:rsidP="003B5EA4">
      <w:pPr>
        <w:pStyle w:val="a7"/>
        <w:spacing w:line="360" w:lineRule="auto"/>
        <w:ind w:firstLine="567"/>
        <w:jc w:val="both"/>
        <w:rPr>
          <w:sz w:val="24"/>
        </w:rPr>
      </w:pPr>
      <w:r w:rsidRPr="00936FF8">
        <w:rPr>
          <w:sz w:val="24"/>
        </w:rPr>
        <w:t>Климат района умеренно-континентальный с суровой продолжительной зимой и сравнительно коротким, но жарким летом.</w:t>
      </w:r>
    </w:p>
    <w:p w:rsidR="00936FF8" w:rsidRPr="00936FF8" w:rsidRDefault="00936FF8" w:rsidP="00936FF8">
      <w:pPr>
        <w:pStyle w:val="a7"/>
        <w:spacing w:line="360" w:lineRule="auto"/>
        <w:ind w:firstLine="567"/>
        <w:jc w:val="both"/>
        <w:rPr>
          <w:sz w:val="24"/>
        </w:rPr>
      </w:pPr>
      <w:r w:rsidRPr="00936FF8">
        <w:rPr>
          <w:sz w:val="24"/>
        </w:rPr>
        <w:t>Климатическая характеристика района работ составлена по данным наблюдения метеостанции Омск. Материалы наблюдений по метеостанции взяты из климатических справочников и СП.</w:t>
      </w:r>
    </w:p>
    <w:p w:rsidR="00E8263D" w:rsidRDefault="00E8263D" w:rsidP="00E8263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Основные климатические параметры (по СП 131.13330.2018 по метеостанции Омск):</w:t>
      </w:r>
    </w:p>
    <w:p w:rsidR="00E8263D" w:rsidRDefault="00E8263D" w:rsidP="00E8263D">
      <w:pPr>
        <w:pStyle w:val="a7"/>
        <w:spacing w:line="360" w:lineRule="auto"/>
        <w:ind w:firstLine="567"/>
        <w:jc w:val="both"/>
        <w:rPr>
          <w:sz w:val="24"/>
          <w:u w:val="single"/>
        </w:rPr>
      </w:pPr>
      <w:r>
        <w:rPr>
          <w:sz w:val="24"/>
          <w:u w:val="single"/>
        </w:rPr>
        <w:t>Климатические параметры холодного времени года: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Температура наиболее холодных суток, обеспеченностью 0,98</w:t>
      </w:r>
      <w:r>
        <w:rPr>
          <w:sz w:val="24"/>
        </w:rPr>
        <w:tab/>
        <w:t>– минус 42°</w:t>
      </w:r>
      <w:r>
        <w:rPr>
          <w:sz w:val="24"/>
          <w:lang w:val="en-US"/>
        </w:rPr>
        <w:t>C</w:t>
      </w:r>
      <w:r>
        <w:rPr>
          <w:sz w:val="24"/>
        </w:rPr>
        <w:t>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Температура наиболее холодных суток, обеспеченностью 0,92</w:t>
      </w:r>
      <w:r>
        <w:rPr>
          <w:sz w:val="24"/>
        </w:rPr>
        <w:tab/>
        <w:t>– минус 40°</w:t>
      </w:r>
      <w:r>
        <w:rPr>
          <w:sz w:val="24"/>
          <w:lang w:val="en-US"/>
        </w:rPr>
        <w:t>C</w:t>
      </w:r>
      <w:r>
        <w:rPr>
          <w:sz w:val="24"/>
        </w:rPr>
        <w:t>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Температура наиболее холодной пятидневки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обеспеченностью 0,98 </w:t>
      </w:r>
      <w:r>
        <w:rPr>
          <w:sz w:val="24"/>
        </w:rPr>
        <w:tab/>
        <w:t>– минус 39°</w:t>
      </w:r>
      <w:r>
        <w:rPr>
          <w:sz w:val="24"/>
          <w:lang w:val="en-US"/>
        </w:rPr>
        <w:t>C</w:t>
      </w:r>
      <w:r>
        <w:rPr>
          <w:sz w:val="24"/>
        </w:rPr>
        <w:t>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Температура наиболее холодной пятидневки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обеспеченностью 0,92 </w:t>
      </w:r>
      <w:r>
        <w:rPr>
          <w:sz w:val="24"/>
        </w:rPr>
        <w:tab/>
        <w:t>– минус 36°</w:t>
      </w:r>
      <w:r>
        <w:rPr>
          <w:sz w:val="24"/>
          <w:lang w:val="en-US"/>
        </w:rPr>
        <w:t>C</w:t>
      </w:r>
      <w:r>
        <w:rPr>
          <w:sz w:val="24"/>
        </w:rPr>
        <w:t>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Температура воздуха, °C, обеспеченностью 0,94</w:t>
      </w:r>
      <w:r>
        <w:rPr>
          <w:sz w:val="24"/>
        </w:rPr>
        <w:tab/>
        <w:t>– минус 23°</w:t>
      </w:r>
      <w:r>
        <w:rPr>
          <w:sz w:val="24"/>
          <w:lang w:val="en-US"/>
        </w:rPr>
        <w:t>C</w:t>
      </w:r>
      <w:r>
        <w:rPr>
          <w:sz w:val="24"/>
        </w:rPr>
        <w:t>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Абсолютная минимальная температура воздуха</w:t>
      </w:r>
      <w:r>
        <w:rPr>
          <w:sz w:val="24"/>
        </w:rPr>
        <w:tab/>
        <w:t>– минус 49°</w:t>
      </w:r>
      <w:r>
        <w:rPr>
          <w:sz w:val="24"/>
          <w:lang w:val="en-US"/>
        </w:rPr>
        <w:t>C</w:t>
      </w:r>
      <w:r>
        <w:rPr>
          <w:sz w:val="24"/>
        </w:rPr>
        <w:t>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Средняя суточная амплитуда температуры воздуха наиболее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холодного месяца, °C</w:t>
      </w:r>
      <w:r>
        <w:rPr>
          <w:sz w:val="24"/>
        </w:rPr>
        <w:tab/>
        <w:t>– 8.9 °C;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Продолжительность периода со средней суточной температурой 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воздуха &lt; или = 0 °C</w:t>
      </w:r>
      <w:r>
        <w:rPr>
          <w:sz w:val="24"/>
        </w:rPr>
        <w:tab/>
        <w:t>– 164 дней;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Средняя температура воздуха периода со </w:t>
      </w:r>
      <w:proofErr w:type="gramStart"/>
      <w:r>
        <w:rPr>
          <w:sz w:val="24"/>
        </w:rPr>
        <w:t>средней</w:t>
      </w:r>
      <w:proofErr w:type="gramEnd"/>
      <w:r>
        <w:rPr>
          <w:sz w:val="24"/>
        </w:rPr>
        <w:t xml:space="preserve"> суточной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температурой воздуха &lt; или = 0 °C</w:t>
      </w:r>
      <w:r>
        <w:rPr>
          <w:sz w:val="24"/>
        </w:rPr>
        <w:tab/>
        <w:t>– минус 12°C;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Продолжительность периода со средней суточной температурой 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воздуха &lt; или = 8 °C</w:t>
      </w:r>
      <w:r>
        <w:rPr>
          <w:sz w:val="24"/>
        </w:rPr>
        <w:tab/>
        <w:t>– 216 дней;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Средняя температура воздуха периода со </w:t>
      </w:r>
      <w:proofErr w:type="gramStart"/>
      <w:r>
        <w:rPr>
          <w:sz w:val="24"/>
        </w:rPr>
        <w:t>средней</w:t>
      </w:r>
      <w:proofErr w:type="gramEnd"/>
      <w:r>
        <w:rPr>
          <w:sz w:val="24"/>
        </w:rPr>
        <w:t xml:space="preserve"> суточной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температурой воздуха &lt; или = 8 °C</w:t>
      </w:r>
      <w:r>
        <w:rPr>
          <w:sz w:val="24"/>
        </w:rPr>
        <w:tab/>
        <w:t>– минус 8.1°C;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Продолжительность периода со средней суточной температурой 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воздуха &lt; или = 10 °C</w:t>
      </w:r>
      <w:r>
        <w:rPr>
          <w:sz w:val="24"/>
        </w:rPr>
        <w:tab/>
        <w:t>– 233 дня;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Средняя температура воздуха периода со </w:t>
      </w:r>
      <w:proofErr w:type="gramStart"/>
      <w:r>
        <w:rPr>
          <w:sz w:val="24"/>
        </w:rPr>
        <w:t>средней</w:t>
      </w:r>
      <w:proofErr w:type="gramEnd"/>
      <w:r>
        <w:rPr>
          <w:sz w:val="24"/>
        </w:rPr>
        <w:t xml:space="preserve"> суточной 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температурой воздуха &lt; или = 10 °C</w:t>
      </w:r>
      <w:r>
        <w:rPr>
          <w:sz w:val="24"/>
        </w:rPr>
        <w:tab/>
        <w:t>– минус 6.9°C;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Средняя месячная относительная влажность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наиболее холодного месяца</w:t>
      </w:r>
      <w:r>
        <w:rPr>
          <w:sz w:val="24"/>
        </w:rPr>
        <w:tab/>
        <w:t>– 77%;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Средняя месячная относительная влажность воздуха в 15 ч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наиболее холодного месяца</w:t>
      </w:r>
      <w:r>
        <w:rPr>
          <w:sz w:val="24"/>
        </w:rPr>
        <w:tab/>
        <w:t>– 75%;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Количество осадков за ноябрь-март</w:t>
      </w:r>
      <w:r>
        <w:rPr>
          <w:sz w:val="24"/>
        </w:rPr>
        <w:tab/>
        <w:t>– 113 мм;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Преобладающее направление ветра за декабрь-февраль</w:t>
      </w:r>
      <w:r>
        <w:rPr>
          <w:sz w:val="24"/>
        </w:rPr>
        <w:tab/>
        <w:t xml:space="preserve">– </w:t>
      </w:r>
      <w:proofErr w:type="gramStart"/>
      <w:r>
        <w:rPr>
          <w:sz w:val="24"/>
        </w:rPr>
        <w:t>Ю-З</w:t>
      </w:r>
      <w:proofErr w:type="gramEnd"/>
      <w:r>
        <w:rPr>
          <w:sz w:val="24"/>
        </w:rPr>
        <w:t>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proofErr w:type="gramStart"/>
      <w:r>
        <w:rPr>
          <w:sz w:val="24"/>
        </w:rPr>
        <w:t>Максимальная</w:t>
      </w:r>
      <w:proofErr w:type="gramEnd"/>
      <w:r>
        <w:rPr>
          <w:sz w:val="24"/>
        </w:rPr>
        <w:t xml:space="preserve"> из средних скоростей ветра по румбам 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за январь</w:t>
      </w:r>
      <w:r>
        <w:rPr>
          <w:sz w:val="24"/>
        </w:rPr>
        <w:tab/>
        <w:t>– 2.7 м/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Средняя скорость ветра за период со </w:t>
      </w:r>
      <w:proofErr w:type="gramStart"/>
      <w:r>
        <w:rPr>
          <w:sz w:val="24"/>
        </w:rPr>
        <w:t>средней</w:t>
      </w:r>
      <w:proofErr w:type="gramEnd"/>
      <w:r>
        <w:rPr>
          <w:sz w:val="24"/>
        </w:rPr>
        <w:t xml:space="preserve"> суточной 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температурой воздуха 8°C</w:t>
      </w:r>
      <w:r>
        <w:rPr>
          <w:sz w:val="24"/>
        </w:rPr>
        <w:tab/>
        <w:t>– 2.7 м/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Средняя высота снежного покрова</w:t>
      </w:r>
      <w:r>
        <w:rPr>
          <w:sz w:val="24"/>
        </w:rPr>
        <w:tab/>
        <w:t>– 26 см;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Максимальный нормативный скоростной напор ветра на высоте до 15 м от земли при максимальной скорости ветра:</w:t>
      </w:r>
    </w:p>
    <w:p w:rsidR="00E8263D" w:rsidRDefault="00E8263D" w:rsidP="00E8263D">
      <w:pPr>
        <w:pStyle w:val="a7"/>
        <w:tabs>
          <w:tab w:val="left" w:leader="dot" w:pos="7371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 1 раз в 5 лет</w:t>
      </w:r>
      <w:r>
        <w:rPr>
          <w:sz w:val="24"/>
        </w:rPr>
        <w:tab/>
        <w:t xml:space="preserve">– 35 </w:t>
      </w:r>
      <w:proofErr w:type="spellStart"/>
      <w:r>
        <w:rPr>
          <w:sz w:val="24"/>
        </w:rPr>
        <w:t>даН</w:t>
      </w:r>
      <w:proofErr w:type="spellEnd"/>
      <w:r>
        <w:rPr>
          <w:sz w:val="24"/>
        </w:rPr>
        <w:t>/м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(24 м/с);</w:t>
      </w:r>
    </w:p>
    <w:p w:rsidR="00E8263D" w:rsidRDefault="00E8263D" w:rsidP="00E8263D">
      <w:pPr>
        <w:pStyle w:val="a7"/>
        <w:tabs>
          <w:tab w:val="left" w:leader="dot" w:pos="7371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 1 раз в 10 лет</w:t>
      </w:r>
      <w:r>
        <w:rPr>
          <w:sz w:val="24"/>
        </w:rPr>
        <w:tab/>
        <w:t xml:space="preserve">– 40 </w:t>
      </w:r>
      <w:proofErr w:type="spellStart"/>
      <w:r>
        <w:rPr>
          <w:sz w:val="24"/>
        </w:rPr>
        <w:t>даН</w:t>
      </w:r>
      <w:proofErr w:type="spellEnd"/>
      <w:r>
        <w:rPr>
          <w:sz w:val="24"/>
        </w:rPr>
        <w:t>/м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(25 м/с);</w:t>
      </w:r>
    </w:p>
    <w:p w:rsidR="00E8263D" w:rsidRDefault="00E8263D" w:rsidP="00E8263D">
      <w:pPr>
        <w:pStyle w:val="a7"/>
        <w:tabs>
          <w:tab w:val="left" w:leader="dot" w:pos="7371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 1 раз в 15 лет</w:t>
      </w:r>
      <w:r>
        <w:rPr>
          <w:sz w:val="24"/>
        </w:rPr>
        <w:tab/>
        <w:t xml:space="preserve">– 55 </w:t>
      </w:r>
      <w:proofErr w:type="spellStart"/>
      <w:r>
        <w:rPr>
          <w:sz w:val="24"/>
        </w:rPr>
        <w:t>даН</w:t>
      </w:r>
      <w:proofErr w:type="spellEnd"/>
      <w:r>
        <w:rPr>
          <w:sz w:val="24"/>
        </w:rPr>
        <w:t>/м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(30 м/с);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Нормативная толщина стенки гололеда  для высоты 10 м над поверхностью земли: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 1 раз в 5 лет</w:t>
      </w:r>
      <w:r>
        <w:rPr>
          <w:sz w:val="24"/>
        </w:rPr>
        <w:tab/>
        <w:t>– 5 мм;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 1 раз в 10 лет</w:t>
      </w:r>
      <w:r>
        <w:rPr>
          <w:sz w:val="24"/>
        </w:rPr>
        <w:tab/>
        <w:t>– 10 мм.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  <w:u w:val="single"/>
        </w:rPr>
      </w:pPr>
      <w:r>
        <w:rPr>
          <w:sz w:val="24"/>
          <w:u w:val="single"/>
        </w:rPr>
        <w:t>Климатические параметры теплого времени года: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Барометрическое давление</w:t>
      </w:r>
      <w:r>
        <w:rPr>
          <w:sz w:val="24"/>
        </w:rPr>
        <w:tab/>
        <w:t xml:space="preserve">1003 </w:t>
      </w:r>
      <w:proofErr w:type="spellStart"/>
      <w:r>
        <w:rPr>
          <w:sz w:val="24"/>
        </w:rPr>
        <w:t>гПа</w:t>
      </w:r>
      <w:proofErr w:type="spellEnd"/>
      <w:r>
        <w:rPr>
          <w:sz w:val="24"/>
        </w:rPr>
        <w:t>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Температура воздуха обеспеченностью 0,95</w:t>
      </w:r>
      <w:r>
        <w:rPr>
          <w:sz w:val="24"/>
        </w:rPr>
        <w:tab/>
        <w:t>плюс 24</w:t>
      </w:r>
      <w:proofErr w:type="gramStart"/>
      <w:r>
        <w:rPr>
          <w:sz w:val="24"/>
        </w:rPr>
        <w:t>°С</w:t>
      </w:r>
      <w:proofErr w:type="gramEnd"/>
      <w:r>
        <w:rPr>
          <w:sz w:val="24"/>
        </w:rPr>
        <w:t>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Температура воздуха обеспеченностью 0,98</w:t>
      </w:r>
      <w:r>
        <w:rPr>
          <w:sz w:val="24"/>
        </w:rPr>
        <w:tab/>
        <w:t>плюс 28</w:t>
      </w:r>
      <w:proofErr w:type="gramStart"/>
      <w:r>
        <w:rPr>
          <w:sz w:val="24"/>
        </w:rPr>
        <w:t>°С</w:t>
      </w:r>
      <w:proofErr w:type="gramEnd"/>
      <w:r>
        <w:rPr>
          <w:sz w:val="24"/>
        </w:rPr>
        <w:t>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Средняя максимальная температура воздуха наиболее теплого 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месяца</w:t>
      </w:r>
      <w:r>
        <w:rPr>
          <w:sz w:val="24"/>
        </w:rPr>
        <w:tab/>
        <w:t>плюс 25,8</w:t>
      </w:r>
      <w:proofErr w:type="gramStart"/>
      <w:r>
        <w:rPr>
          <w:sz w:val="24"/>
        </w:rPr>
        <w:t>°С</w:t>
      </w:r>
      <w:proofErr w:type="gramEnd"/>
      <w:r>
        <w:rPr>
          <w:sz w:val="24"/>
        </w:rPr>
        <w:t>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Абсолютная максимальная температура воздуха</w:t>
      </w:r>
      <w:r>
        <w:rPr>
          <w:sz w:val="24"/>
        </w:rPr>
        <w:tab/>
        <w:t>40</w:t>
      </w:r>
      <w:proofErr w:type="gramStart"/>
      <w:r>
        <w:rPr>
          <w:sz w:val="24"/>
        </w:rPr>
        <w:t>°С</w:t>
      </w:r>
      <w:proofErr w:type="gramEnd"/>
      <w:r>
        <w:rPr>
          <w:sz w:val="24"/>
        </w:rPr>
        <w:t>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Средняя суточная амплитуда температуры воздуха наиболее 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теплого месяца</w:t>
      </w:r>
      <w:r>
        <w:rPr>
          <w:sz w:val="24"/>
        </w:rPr>
        <w:tab/>
        <w:t>11.8</w:t>
      </w:r>
      <w:proofErr w:type="gramStart"/>
      <w:r>
        <w:rPr>
          <w:sz w:val="24"/>
        </w:rPr>
        <w:t>°С</w:t>
      </w:r>
      <w:proofErr w:type="gramEnd"/>
      <w:r>
        <w:rPr>
          <w:sz w:val="24"/>
        </w:rPr>
        <w:t>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Средняя месячная относительная влажность воздуха наиболее 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теплого месяца</w:t>
      </w:r>
      <w:r>
        <w:rPr>
          <w:sz w:val="24"/>
        </w:rPr>
        <w:tab/>
        <w:t>64%;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Средняя месячная относительная влажность воздуха в 15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ч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наиболее теплого месяца</w:t>
      </w:r>
      <w:r>
        <w:rPr>
          <w:sz w:val="24"/>
        </w:rPr>
        <w:tab/>
        <w:t>49%;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Количество осадков за апрель-октябрь</w:t>
      </w:r>
      <w:r>
        <w:rPr>
          <w:sz w:val="24"/>
        </w:rPr>
        <w:tab/>
        <w:t>293 мм;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Суточный максимум осадков</w:t>
      </w:r>
      <w:r>
        <w:rPr>
          <w:sz w:val="24"/>
        </w:rPr>
        <w:tab/>
        <w:t>80 мм;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Преобладающее направление ветра за июнь-август</w:t>
      </w:r>
      <w:proofErr w:type="gramStart"/>
      <w:r>
        <w:rPr>
          <w:sz w:val="24"/>
        </w:rPr>
        <w:tab/>
        <w:t>С</w:t>
      </w:r>
      <w:proofErr w:type="gramEnd"/>
      <w:r>
        <w:rPr>
          <w:sz w:val="24"/>
        </w:rPr>
        <w:t>;</w:t>
      </w:r>
    </w:p>
    <w:p w:rsidR="00E8263D" w:rsidRDefault="00E8263D" w:rsidP="00E8263D">
      <w:pPr>
        <w:pStyle w:val="a7"/>
        <w:tabs>
          <w:tab w:val="left" w:leader="dot" w:pos="8222"/>
        </w:tabs>
        <w:spacing w:line="360" w:lineRule="auto"/>
        <w:ind w:firstLine="567"/>
        <w:jc w:val="both"/>
        <w:rPr>
          <w:sz w:val="24"/>
        </w:rPr>
      </w:pPr>
      <w:proofErr w:type="gramStart"/>
      <w:r>
        <w:rPr>
          <w:sz w:val="24"/>
        </w:rPr>
        <w:t>Минимальная</w:t>
      </w:r>
      <w:proofErr w:type="gramEnd"/>
      <w:r>
        <w:rPr>
          <w:sz w:val="24"/>
        </w:rPr>
        <w:t xml:space="preserve"> из средних скоростей ветра по румбам за июль</w:t>
      </w:r>
      <w:r>
        <w:rPr>
          <w:sz w:val="24"/>
        </w:rPr>
        <w:tab/>
        <w:t>0.0 м/с</w:t>
      </w:r>
    </w:p>
    <w:p w:rsidR="00E8263D" w:rsidRDefault="00E8263D" w:rsidP="00E8263D">
      <w:pPr>
        <w:pStyle w:val="a7"/>
        <w:tabs>
          <w:tab w:val="left" w:leader="dot" w:pos="7371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Среднегодовая продолжительность гроз</w:t>
      </w:r>
      <w:r>
        <w:rPr>
          <w:sz w:val="24"/>
        </w:rPr>
        <w:tab/>
        <w:t>от 40 до 60 часов.</w:t>
      </w:r>
    </w:p>
    <w:p w:rsidR="00E8263D" w:rsidRDefault="00E8263D" w:rsidP="00E8263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Согласно Рисунку А.1 Приложения А СП 131.13330.2018 г. Омск относится к I кл</w:t>
      </w:r>
      <w:r>
        <w:rPr>
          <w:sz w:val="24"/>
        </w:rPr>
        <w:t>и</w:t>
      </w:r>
      <w:r>
        <w:rPr>
          <w:sz w:val="24"/>
        </w:rPr>
        <w:t xml:space="preserve">матическому району, подрайон </w:t>
      </w:r>
      <w:proofErr w:type="gramStart"/>
      <w:r>
        <w:rPr>
          <w:sz w:val="24"/>
          <w:lang w:val="en-US"/>
        </w:rPr>
        <w:t>I</w:t>
      </w:r>
      <w:proofErr w:type="gramEnd"/>
      <w:r>
        <w:rPr>
          <w:sz w:val="24"/>
        </w:rPr>
        <w:t>В.</w:t>
      </w:r>
    </w:p>
    <w:p w:rsidR="00E8263D" w:rsidRDefault="00E8263D" w:rsidP="00E8263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Согласно СП 50.13330.2012 г. Омск по влажности входит в сухую зону.</w:t>
      </w:r>
    </w:p>
    <w:p w:rsidR="00E8263D" w:rsidRDefault="00E8263D" w:rsidP="00E8263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Согласно СП 20.13330.2016 территория относится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:</w:t>
      </w:r>
    </w:p>
    <w:p w:rsidR="00E8263D" w:rsidRDefault="00E8263D" w:rsidP="00E8263D">
      <w:pPr>
        <w:pStyle w:val="a7"/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карте 1 – к </w:t>
      </w:r>
      <w:r>
        <w:rPr>
          <w:sz w:val="24"/>
          <w:lang w:val="en-US"/>
        </w:rPr>
        <w:t>III</w:t>
      </w:r>
      <w:r>
        <w:rPr>
          <w:sz w:val="24"/>
        </w:rPr>
        <w:t xml:space="preserve"> району по весу снегового покрова,</w:t>
      </w:r>
    </w:p>
    <w:p w:rsidR="00E8263D" w:rsidRDefault="00E8263D" w:rsidP="00E8263D">
      <w:pPr>
        <w:pStyle w:val="a7"/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карте 2 – к </w:t>
      </w:r>
      <w:r>
        <w:rPr>
          <w:sz w:val="24"/>
          <w:lang w:val="en-US"/>
        </w:rPr>
        <w:t>II</w:t>
      </w:r>
      <w:r>
        <w:rPr>
          <w:sz w:val="24"/>
        </w:rPr>
        <w:t xml:space="preserve"> району по давлению ветра,</w:t>
      </w:r>
    </w:p>
    <w:p w:rsidR="00E8263D" w:rsidRDefault="00E8263D" w:rsidP="00E8263D">
      <w:pPr>
        <w:pStyle w:val="a7"/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карте 3 – ко </w:t>
      </w:r>
      <w:r>
        <w:rPr>
          <w:sz w:val="24"/>
          <w:lang w:val="en-US"/>
        </w:rPr>
        <w:t>II</w:t>
      </w:r>
      <w:r>
        <w:rPr>
          <w:sz w:val="24"/>
        </w:rPr>
        <w:t xml:space="preserve"> району по толщине стенки гололеда.</w:t>
      </w:r>
    </w:p>
    <w:p w:rsidR="00E8263D" w:rsidRPr="00B52878" w:rsidRDefault="00E8263D" w:rsidP="00E8263D">
      <w:pPr>
        <w:pStyle w:val="a7"/>
        <w:spacing w:line="360" w:lineRule="auto"/>
        <w:ind w:firstLine="567"/>
        <w:jc w:val="both"/>
        <w:rPr>
          <w:sz w:val="24"/>
        </w:rPr>
      </w:pPr>
      <w:r w:rsidRPr="00B52878">
        <w:rPr>
          <w:sz w:val="24"/>
        </w:rPr>
        <w:t xml:space="preserve">Категория сложности инженерно-геологических условий </w:t>
      </w:r>
      <w:r>
        <w:rPr>
          <w:sz w:val="24"/>
        </w:rPr>
        <w:t xml:space="preserve">по совокупности факторов </w:t>
      </w:r>
      <w:r w:rsidRPr="00B52878">
        <w:rPr>
          <w:sz w:val="24"/>
        </w:rPr>
        <w:t>согласно СП 47.13330.201</w:t>
      </w:r>
      <w:r>
        <w:rPr>
          <w:sz w:val="24"/>
        </w:rPr>
        <w:t>6</w:t>
      </w:r>
      <w:r w:rsidRPr="00B52878">
        <w:rPr>
          <w:sz w:val="24"/>
        </w:rPr>
        <w:t xml:space="preserve"> приложение </w:t>
      </w:r>
      <w:r>
        <w:rPr>
          <w:sz w:val="24"/>
        </w:rPr>
        <w:t>Г</w:t>
      </w:r>
      <w:r w:rsidRPr="00B52878">
        <w:rPr>
          <w:sz w:val="24"/>
        </w:rPr>
        <w:t xml:space="preserve"> – II (средней сложности).</w:t>
      </w:r>
    </w:p>
    <w:p w:rsidR="00E8263D" w:rsidRDefault="00E8263D" w:rsidP="00E8263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Нормативная глубина сезонного промерзания грунтов </w:t>
      </w:r>
      <w:proofErr w:type="spellStart"/>
      <w:r>
        <w:rPr>
          <w:sz w:val="24"/>
        </w:rPr>
        <w:t>расчитана</w:t>
      </w:r>
      <w:proofErr w:type="spellEnd"/>
      <w:r>
        <w:rPr>
          <w:sz w:val="24"/>
        </w:rPr>
        <w:t xml:space="preserve">, согласно СП 22.13330.2016 п.5.5.3. –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fn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t</m:t>
                </m:r>
              </m:sub>
            </m:sSub>
          </m:e>
        </m:rad>
        <m:r>
          <w:rPr>
            <w:rFonts w:ascii="Cambria Math" w:hAnsi="Cambria Math"/>
            <w:sz w:val="24"/>
          </w:rPr>
          <m:t>=1,82м</m:t>
        </m:r>
      </m:oMath>
      <w:r>
        <w:rPr>
          <w:sz w:val="24"/>
        </w:rPr>
        <w:t xml:space="preserve"> – для суглинков и глин,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fn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t</m:t>
                </m:r>
              </m:sub>
            </m:sSub>
          </m:e>
        </m:rad>
        <m:r>
          <w:rPr>
            <w:rFonts w:ascii="Cambria Math" w:hAnsi="Cambria Math"/>
            <w:sz w:val="24"/>
          </w:rPr>
          <m:t>=2,22м</m:t>
        </m:r>
      </m:oMath>
      <w:r>
        <w:rPr>
          <w:sz w:val="24"/>
        </w:rPr>
        <w:t xml:space="preserve"> – для супесей, песков мелких и пылеватых и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fn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t</m:t>
                </m:r>
              </m:sub>
            </m:sSub>
          </m:e>
        </m:rad>
        <m:r>
          <w:rPr>
            <w:rFonts w:ascii="Cambria Math" w:hAnsi="Cambria Math"/>
            <w:sz w:val="24"/>
          </w:rPr>
          <m:t>=2,38м</m:t>
        </m:r>
      </m:oMath>
      <w:r>
        <w:rPr>
          <w:sz w:val="24"/>
        </w:rPr>
        <w:t xml:space="preserve"> – для песков гравелистых, крупных и средней крупности, где </w:t>
      </w:r>
    </w:p>
    <w:p w:rsidR="00E8263D" w:rsidRDefault="000004C4" w:rsidP="00E8263D">
      <w:pPr>
        <w:pStyle w:val="a7"/>
        <w:spacing w:line="360" w:lineRule="auto"/>
        <w:ind w:firstLine="567"/>
        <w:jc w:val="both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</w:rPr>
              <m:t>t</m:t>
            </m:r>
          </m:sub>
        </m:sSub>
        <m:r>
          <w:rPr>
            <w:rFonts w:ascii="Cambria Math" w:hAnsi="Cambria Math"/>
            <w:sz w:val="24"/>
          </w:rPr>
          <m:t>=62,7</m:t>
        </m:r>
      </m:oMath>
      <w:r w:rsidR="00E8263D">
        <w:rPr>
          <w:sz w:val="24"/>
        </w:rPr>
        <w:t xml:space="preserve"> – безразмерный коэффициент, численно равный сумме абсолютных зн</w:t>
      </w:r>
      <w:r w:rsidR="00E8263D">
        <w:rPr>
          <w:sz w:val="24"/>
        </w:rPr>
        <w:t>а</w:t>
      </w:r>
      <w:r w:rsidR="00E8263D">
        <w:rPr>
          <w:sz w:val="24"/>
        </w:rPr>
        <w:t xml:space="preserve">чений среднемесячных температур (таблица 3.1) за зиму в </w:t>
      </w:r>
      <w:proofErr w:type="spellStart"/>
      <w:r w:rsidR="00E8263D">
        <w:rPr>
          <w:sz w:val="24"/>
        </w:rPr>
        <w:t>г</w:t>
      </w:r>
      <w:proofErr w:type="gramStart"/>
      <w:r w:rsidR="00E8263D">
        <w:rPr>
          <w:sz w:val="24"/>
        </w:rPr>
        <w:t>.О</w:t>
      </w:r>
      <w:proofErr w:type="gramEnd"/>
      <w:r w:rsidR="00E8263D">
        <w:rPr>
          <w:sz w:val="24"/>
        </w:rPr>
        <w:t>мск</w:t>
      </w:r>
      <w:proofErr w:type="spellEnd"/>
      <w:r w:rsidR="00E8263D">
        <w:rPr>
          <w:sz w:val="24"/>
        </w:rPr>
        <w:t>, принятых по СП 131.13330.2018;</w:t>
      </w:r>
    </w:p>
    <w:p w:rsidR="00E8263D" w:rsidRPr="00006026" w:rsidRDefault="00E8263D" w:rsidP="00E8263D">
      <w:pPr>
        <w:pStyle w:val="a7"/>
        <w:keepNext/>
        <w:spacing w:line="360" w:lineRule="auto"/>
        <w:ind w:firstLine="567"/>
        <w:jc w:val="left"/>
        <w:rPr>
          <w:sz w:val="24"/>
        </w:rPr>
      </w:pPr>
      <w:r>
        <w:rPr>
          <w:sz w:val="24"/>
        </w:rPr>
        <w:t>Таблица 3.1 – Среднемесячные значения температуры в г. Омск, в °</w:t>
      </w:r>
      <w:r>
        <w:rPr>
          <w:sz w:val="24"/>
          <w:lang w:val="en-US"/>
        </w:rPr>
        <w:t>C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5"/>
        <w:gridCol w:w="785"/>
        <w:gridCol w:w="785"/>
      </w:tblGrid>
      <w:tr w:rsidR="00E8263D" w:rsidTr="00E8263D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Янв.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Фев.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Мар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Апр.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Июн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Июл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Авг.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Сен.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Окт.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Ноя.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Дек.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E8263D" w:rsidTr="00E8263D">
        <w:trPr>
          <w:trHeight w:val="4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-17,5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-16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-7,7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17,9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-7,2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-14,3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3D" w:rsidRDefault="00E8263D" w:rsidP="00E8263D">
            <w:pPr>
              <w:pStyle w:val="a7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</w:tbl>
    <w:p w:rsidR="00E8263D" w:rsidRDefault="000004C4" w:rsidP="00E8263D">
      <w:pPr>
        <w:pStyle w:val="a7"/>
        <w:spacing w:line="360" w:lineRule="auto"/>
        <w:ind w:firstLine="567"/>
        <w:jc w:val="both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</m:oMath>
      <w:r w:rsidR="00E8263D">
        <w:rPr>
          <w:sz w:val="24"/>
        </w:rPr>
        <w:t xml:space="preserve"> – величина, принимаемая равной 0,23 для суглинков и глин, 0,28 для супесей, песков мелких и пылеватых и 0,30 для песков гравелистых, крупных и средней крупн</w:t>
      </w:r>
      <w:r w:rsidR="00E8263D">
        <w:rPr>
          <w:sz w:val="24"/>
        </w:rPr>
        <w:t>о</w:t>
      </w:r>
      <w:r w:rsidR="00E8263D">
        <w:rPr>
          <w:sz w:val="24"/>
        </w:rPr>
        <w:t>сти.</w:t>
      </w:r>
    </w:p>
    <w:p w:rsidR="00E8263D" w:rsidRDefault="00E8263D" w:rsidP="00E8263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К неблагоприятным инженерно-геологическим процессам и явлениям, осложня</w:t>
      </w:r>
      <w:r>
        <w:rPr>
          <w:sz w:val="24"/>
        </w:rPr>
        <w:t>ю</w:t>
      </w:r>
      <w:r>
        <w:rPr>
          <w:sz w:val="24"/>
        </w:rPr>
        <w:t>щим инженерно-хозяйственное освоение изучаемого района, относятся пучение гру</w:t>
      </w:r>
      <w:r>
        <w:rPr>
          <w:sz w:val="24"/>
        </w:rPr>
        <w:t>н</w:t>
      </w:r>
      <w:r>
        <w:rPr>
          <w:sz w:val="24"/>
        </w:rPr>
        <w:t>тов деятельного слоя в результате сезонного промерзания – оттаивания.</w:t>
      </w:r>
    </w:p>
    <w:p w:rsidR="00E8263D" w:rsidRDefault="00E8263D" w:rsidP="00E8263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Сейсмическая активность для объектов массовой застройки в исследуемом ра</w:t>
      </w:r>
      <w:r>
        <w:rPr>
          <w:sz w:val="24"/>
        </w:rPr>
        <w:t>й</w:t>
      </w:r>
      <w:r>
        <w:rPr>
          <w:sz w:val="24"/>
        </w:rPr>
        <w:t>оне по картам ОСР-2015-А и ОСР-2015-В – не более 5 баллов.</w:t>
      </w:r>
    </w:p>
    <w:p w:rsidR="00BB77AD" w:rsidRDefault="00C80747" w:rsidP="00BB77AD">
      <w:pPr>
        <w:pStyle w:val="1"/>
        <w:tabs>
          <w:tab w:val="left" w:pos="567"/>
          <w:tab w:val="num" w:pos="7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B77AD">
        <w:rPr>
          <w:rFonts w:ascii="Arial" w:hAnsi="Arial" w:cs="Arial"/>
          <w:sz w:val="28"/>
          <w:szCs w:val="28"/>
        </w:rPr>
        <w:t>. ИНЖЕНЕРНО-ГЕОЛОГИЧЕСКИЕ ПРОЦЕССЫ</w:t>
      </w:r>
    </w:p>
    <w:p w:rsidR="00BB77AD" w:rsidRDefault="00BB77AD" w:rsidP="00BB77A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Согласно СП 11-105-97 часть II на исследуемом участке из опасных геологических процессов выявлены:</w:t>
      </w:r>
    </w:p>
    <w:p w:rsidR="00717B6F" w:rsidRDefault="00BB77AD" w:rsidP="00883C8B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– сезонное промерзание </w:t>
      </w:r>
      <w:r w:rsidR="00717B6F">
        <w:rPr>
          <w:sz w:val="24"/>
        </w:rPr>
        <w:t xml:space="preserve">и </w:t>
      </w:r>
      <w:proofErr w:type="gramStart"/>
      <w:r w:rsidR="00717B6F">
        <w:rPr>
          <w:sz w:val="24"/>
        </w:rPr>
        <w:t>морозная</w:t>
      </w:r>
      <w:proofErr w:type="gramEnd"/>
      <w:r w:rsidR="00717B6F">
        <w:rPr>
          <w:sz w:val="24"/>
        </w:rPr>
        <w:t xml:space="preserve"> пучинистость грунтов.</w:t>
      </w:r>
    </w:p>
    <w:p w:rsidR="00BB77AD" w:rsidRDefault="00BB77AD" w:rsidP="00BB77A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В зоне влияния отрицательных температур грунты подвержены сезонному пр</w:t>
      </w:r>
      <w:r>
        <w:rPr>
          <w:sz w:val="24"/>
        </w:rPr>
        <w:t>о</w:t>
      </w:r>
      <w:r>
        <w:rPr>
          <w:sz w:val="24"/>
        </w:rPr>
        <w:t>мерзанию и морозному пучению.</w:t>
      </w:r>
    </w:p>
    <w:p w:rsidR="00BB77AD" w:rsidRDefault="00BB77AD" w:rsidP="00BB77A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Нормативная глубина сезонного промерзания грунтов по расчету, согласно СП 131.13330.2012 и СП 22.13330.2011 составл</w:t>
      </w:r>
      <w:r w:rsidR="00AD13CB">
        <w:rPr>
          <w:sz w:val="24"/>
        </w:rPr>
        <w:t>яет 182 см для суглинков и глин</w:t>
      </w:r>
      <w:r w:rsidR="003124DE">
        <w:rPr>
          <w:sz w:val="24"/>
        </w:rPr>
        <w:t>,</w:t>
      </w:r>
      <w:r w:rsidR="00D25A9E">
        <w:rPr>
          <w:sz w:val="24"/>
        </w:rPr>
        <w:t xml:space="preserve"> </w:t>
      </w:r>
      <w:r w:rsidR="003124DE">
        <w:rPr>
          <w:sz w:val="24"/>
        </w:rPr>
        <w:t>22</w:t>
      </w:r>
      <w:r w:rsidR="00E8263D">
        <w:rPr>
          <w:sz w:val="24"/>
        </w:rPr>
        <w:t>2</w:t>
      </w:r>
      <w:r w:rsidR="00D25A9E">
        <w:rPr>
          <w:sz w:val="24"/>
        </w:rPr>
        <w:t xml:space="preserve"> см </w:t>
      </w:r>
      <w:r w:rsidR="003124DE">
        <w:rPr>
          <w:sz w:val="24"/>
        </w:rPr>
        <w:t>для супесей, песков мелких и пылеватых и 23</w:t>
      </w:r>
      <w:r w:rsidR="00E8263D">
        <w:rPr>
          <w:sz w:val="24"/>
        </w:rPr>
        <w:t>8</w:t>
      </w:r>
      <w:r w:rsidR="003124DE">
        <w:rPr>
          <w:sz w:val="24"/>
        </w:rPr>
        <w:t xml:space="preserve"> см для песков гравелистых, крупных и сре</w:t>
      </w:r>
      <w:r w:rsidR="003124DE">
        <w:rPr>
          <w:sz w:val="24"/>
        </w:rPr>
        <w:t>д</w:t>
      </w:r>
      <w:r w:rsidR="003124DE">
        <w:rPr>
          <w:sz w:val="24"/>
        </w:rPr>
        <w:t>ней крупности</w:t>
      </w:r>
      <w:r>
        <w:rPr>
          <w:sz w:val="24"/>
        </w:rPr>
        <w:t>.</w:t>
      </w:r>
    </w:p>
    <w:p w:rsidR="00FF2D5E" w:rsidRDefault="00FF2D5E" w:rsidP="00FF2D5E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В зоне промерзания грунты будут проявлять:</w:t>
      </w:r>
    </w:p>
    <w:p w:rsidR="00E8263D" w:rsidRDefault="00E8263D" w:rsidP="00FF2D5E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непучинистые</w:t>
      </w:r>
      <w:proofErr w:type="spellEnd"/>
      <w:r>
        <w:rPr>
          <w:sz w:val="24"/>
        </w:rPr>
        <w:t xml:space="preserve"> свойства – ИГЭ 6</w:t>
      </w:r>
      <w:r w:rsidR="00256972">
        <w:rPr>
          <w:sz w:val="24"/>
        </w:rPr>
        <w:t>;</w:t>
      </w:r>
    </w:p>
    <w:p w:rsidR="00EC5161" w:rsidRDefault="00EC5161" w:rsidP="00FF2D5E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 слабопучинистые свойства – ИГЭ 3;</w:t>
      </w:r>
    </w:p>
    <w:p w:rsidR="00EC5161" w:rsidRDefault="00EC5161" w:rsidP="00FF2D5E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 среднепучинистые свойства – ИГЭ 4</w:t>
      </w:r>
      <w:r w:rsidR="00E8263D">
        <w:rPr>
          <w:sz w:val="24"/>
        </w:rPr>
        <w:t xml:space="preserve"> и ИГЭ 5</w:t>
      </w:r>
      <w:r>
        <w:rPr>
          <w:sz w:val="24"/>
        </w:rPr>
        <w:t>;</w:t>
      </w:r>
    </w:p>
    <w:p w:rsidR="00EC5161" w:rsidRPr="00EC5161" w:rsidRDefault="00EC5161" w:rsidP="00FF2D5E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Грунты ИГЭ 2 к пучинистым не относятся (</w:t>
      </w:r>
      <w:r>
        <w:rPr>
          <w:sz w:val="24"/>
          <w:lang w:val="en-US"/>
        </w:rPr>
        <w:t>W</w:t>
      </w:r>
      <w:r w:rsidRPr="00EC5161">
        <w:rPr>
          <w:sz w:val="24"/>
        </w:rPr>
        <w:t>&lt;</w:t>
      </w:r>
      <w:proofErr w:type="spellStart"/>
      <w:r>
        <w:rPr>
          <w:sz w:val="24"/>
          <w:lang w:val="en-US"/>
        </w:rPr>
        <w:t>W</w:t>
      </w:r>
      <w:r w:rsidRPr="00EC5161">
        <w:rPr>
          <w:sz w:val="24"/>
          <w:vertAlign w:val="subscript"/>
          <w:lang w:val="en-US"/>
        </w:rPr>
        <w:t>cr</w:t>
      </w:r>
      <w:proofErr w:type="spellEnd"/>
      <w:r w:rsidRPr="00EC5161">
        <w:rPr>
          <w:sz w:val="24"/>
        </w:rPr>
        <w:t>)</w:t>
      </w:r>
      <w:r>
        <w:rPr>
          <w:sz w:val="24"/>
        </w:rPr>
        <w:t>.</w:t>
      </w:r>
    </w:p>
    <w:p w:rsidR="00BB77AD" w:rsidRDefault="00BB77AD" w:rsidP="00BB77A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Классификация грунтов по степени пучинистости приведена в соответствии с п</w:t>
      </w:r>
      <w:r>
        <w:rPr>
          <w:sz w:val="24"/>
        </w:rPr>
        <w:t>о</w:t>
      </w:r>
      <w:r>
        <w:rPr>
          <w:sz w:val="24"/>
        </w:rPr>
        <w:t>ложениями и расчетами по СП 22.13330.201</w:t>
      </w:r>
      <w:r w:rsidR="00FF2D5E">
        <w:rPr>
          <w:sz w:val="24"/>
        </w:rPr>
        <w:t>6</w:t>
      </w:r>
      <w:r>
        <w:rPr>
          <w:sz w:val="24"/>
        </w:rPr>
        <w:t xml:space="preserve"> п.6.8.3, 6.8.4, 6.8.8 и ГОСТ 25100-2011 таблица Б.27.</w:t>
      </w:r>
    </w:p>
    <w:p w:rsidR="00FF2D5E" w:rsidRPr="00574E71" w:rsidRDefault="00FF2D5E" w:rsidP="00FF2D5E">
      <w:pPr>
        <w:pStyle w:val="a7"/>
        <w:spacing w:line="360" w:lineRule="auto"/>
        <w:ind w:firstLine="567"/>
        <w:jc w:val="both"/>
        <w:rPr>
          <w:sz w:val="24"/>
        </w:rPr>
      </w:pPr>
      <w:r w:rsidRPr="00574E71">
        <w:rPr>
          <w:sz w:val="24"/>
        </w:rPr>
        <w:t>Сейсмическая активность для объектов массо</w:t>
      </w:r>
      <w:r>
        <w:rPr>
          <w:sz w:val="24"/>
        </w:rPr>
        <w:t>вой застройки в исследуемом ра</w:t>
      </w:r>
      <w:r>
        <w:rPr>
          <w:sz w:val="24"/>
        </w:rPr>
        <w:t>й</w:t>
      </w:r>
      <w:r w:rsidRPr="00574E71">
        <w:rPr>
          <w:sz w:val="24"/>
        </w:rPr>
        <w:t>оне по картам ОСР-2015-А и ОСР-2015-В – ≤5 баллов.</w:t>
      </w:r>
    </w:p>
    <w:p w:rsidR="00DA0840" w:rsidRDefault="00EC5161" w:rsidP="00DA0840">
      <w:pPr>
        <w:pStyle w:val="a7"/>
        <w:spacing w:line="360" w:lineRule="auto"/>
        <w:ind w:firstLine="567"/>
        <w:jc w:val="both"/>
        <w:rPr>
          <w:sz w:val="24"/>
        </w:rPr>
      </w:pPr>
      <w:r w:rsidRPr="00EC5161">
        <w:rPr>
          <w:sz w:val="24"/>
        </w:rPr>
        <w:t>Согласно Приложению</w:t>
      </w:r>
      <w:proofErr w:type="gramStart"/>
      <w:r w:rsidRPr="00EC5161">
        <w:rPr>
          <w:sz w:val="24"/>
        </w:rPr>
        <w:t xml:space="preserve"> И</w:t>
      </w:r>
      <w:proofErr w:type="gramEnd"/>
      <w:r w:rsidRPr="00EC5161">
        <w:rPr>
          <w:sz w:val="24"/>
        </w:rPr>
        <w:t xml:space="preserve"> СП 11-105-97 Часть 2 площадка изысканий относится к области III, району III-А, участку III-A-1 (подтопление отсутствует и не прогнозируется в будущем)</w:t>
      </w:r>
      <w:r w:rsidR="00DA0840" w:rsidRPr="00E74072">
        <w:rPr>
          <w:sz w:val="24"/>
        </w:rPr>
        <w:t>.</w:t>
      </w:r>
    </w:p>
    <w:p w:rsidR="00C82E07" w:rsidRPr="004156DA" w:rsidRDefault="00FF2D5E" w:rsidP="00FF2D5E">
      <w:pPr>
        <w:pStyle w:val="a7"/>
        <w:spacing w:line="360" w:lineRule="auto"/>
        <w:ind w:firstLine="567"/>
        <w:jc w:val="both"/>
        <w:rPr>
          <w:sz w:val="24"/>
        </w:rPr>
      </w:pPr>
      <w:r w:rsidRPr="00574E71">
        <w:rPr>
          <w:sz w:val="24"/>
        </w:rPr>
        <w:t>Категория опасности согласно приложению</w:t>
      </w:r>
      <w:proofErr w:type="gramStart"/>
      <w:r w:rsidRPr="00574E71">
        <w:rPr>
          <w:sz w:val="24"/>
        </w:rPr>
        <w:t xml:space="preserve"> Б</w:t>
      </w:r>
      <w:proofErr w:type="gramEnd"/>
      <w:r w:rsidRPr="00574E71">
        <w:rPr>
          <w:sz w:val="24"/>
        </w:rPr>
        <w:t xml:space="preserve"> СП 115.13330.2016 по пучению</w:t>
      </w:r>
      <w:r w:rsidR="00B278AC">
        <w:rPr>
          <w:sz w:val="24"/>
        </w:rPr>
        <w:t xml:space="preserve"> гру</w:t>
      </w:r>
      <w:r w:rsidR="00B278AC">
        <w:rPr>
          <w:sz w:val="24"/>
        </w:rPr>
        <w:t>н</w:t>
      </w:r>
      <w:r w:rsidR="00B278AC">
        <w:rPr>
          <w:sz w:val="24"/>
        </w:rPr>
        <w:t xml:space="preserve">тов </w:t>
      </w:r>
      <w:r w:rsidRPr="00574E71">
        <w:rPr>
          <w:sz w:val="24"/>
        </w:rPr>
        <w:t>– весьма опасная, по сейсмичности</w:t>
      </w:r>
      <w:r w:rsidR="00256972" w:rsidRPr="00256972">
        <w:rPr>
          <w:sz w:val="24"/>
        </w:rPr>
        <w:t xml:space="preserve"> </w:t>
      </w:r>
      <w:r w:rsidR="00256972" w:rsidRPr="00574E71">
        <w:rPr>
          <w:sz w:val="24"/>
        </w:rPr>
        <w:t>и подтоплению</w:t>
      </w:r>
      <w:r w:rsidRPr="00574E71">
        <w:rPr>
          <w:sz w:val="24"/>
        </w:rPr>
        <w:t xml:space="preserve"> </w:t>
      </w:r>
      <w:r w:rsidR="00B278AC" w:rsidRPr="00574E71">
        <w:rPr>
          <w:sz w:val="24"/>
        </w:rPr>
        <w:t xml:space="preserve">грунтов </w:t>
      </w:r>
      <w:r w:rsidRPr="00574E71">
        <w:rPr>
          <w:sz w:val="24"/>
        </w:rPr>
        <w:t>– умеренно опасная.</w:t>
      </w:r>
    </w:p>
    <w:p w:rsidR="00BB77AD" w:rsidRDefault="00782AF4" w:rsidP="00BB77AD">
      <w:pPr>
        <w:pStyle w:val="1"/>
        <w:tabs>
          <w:tab w:val="left" w:pos="567"/>
          <w:tab w:val="num" w:pos="7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BB77AD">
        <w:rPr>
          <w:rFonts w:ascii="Arial" w:hAnsi="Arial" w:cs="Arial"/>
          <w:sz w:val="28"/>
          <w:szCs w:val="28"/>
        </w:rPr>
        <w:t>. ГЕОЛОГИЧЕСКОЕ СТРОЕНИЕ И ГИДРОГЕОЛОГИЧЕСКИЕ УСЛОВИЯ</w:t>
      </w:r>
    </w:p>
    <w:p w:rsidR="00ED0693" w:rsidRPr="00F05434" w:rsidRDefault="00ED0693" w:rsidP="00ED0693">
      <w:pPr>
        <w:pStyle w:val="a7"/>
        <w:spacing w:line="360" w:lineRule="auto"/>
        <w:ind w:firstLine="567"/>
        <w:jc w:val="both"/>
        <w:rPr>
          <w:sz w:val="24"/>
        </w:rPr>
      </w:pPr>
      <w:r w:rsidRPr="00F05434">
        <w:rPr>
          <w:sz w:val="24"/>
        </w:rPr>
        <w:t xml:space="preserve">В геологическом строении участка изысканий на разведанную глубину до </w:t>
      </w:r>
      <w:r>
        <w:rPr>
          <w:sz w:val="24"/>
        </w:rPr>
        <w:t>10</w:t>
      </w:r>
      <w:r w:rsidRPr="00F05434">
        <w:rPr>
          <w:sz w:val="24"/>
        </w:rPr>
        <w:t xml:space="preserve"> м принимают участие </w:t>
      </w:r>
      <w:r>
        <w:rPr>
          <w:sz w:val="24"/>
        </w:rPr>
        <w:t xml:space="preserve">элювиально-делювиальные верхнечетвертичные </w:t>
      </w:r>
      <w:r w:rsidR="00EC5161">
        <w:rPr>
          <w:sz w:val="24"/>
        </w:rPr>
        <w:t>твёрдые прос</w:t>
      </w:r>
      <w:r w:rsidR="00EC5161">
        <w:rPr>
          <w:sz w:val="24"/>
        </w:rPr>
        <w:t>а</w:t>
      </w:r>
      <w:r w:rsidR="00EC5161">
        <w:rPr>
          <w:sz w:val="24"/>
        </w:rPr>
        <w:t>дочные и полутвёрдые</w:t>
      </w:r>
      <w:r>
        <w:rPr>
          <w:sz w:val="24"/>
        </w:rPr>
        <w:t xml:space="preserve"> суглинки, подстилаемые </w:t>
      </w:r>
      <w:r w:rsidR="00EC5161">
        <w:rPr>
          <w:sz w:val="24"/>
        </w:rPr>
        <w:t>аллювиальными туг</w:t>
      </w:r>
      <w:proofErr w:type="gramStart"/>
      <w:r w:rsidR="00EC5161">
        <w:rPr>
          <w:sz w:val="24"/>
        </w:rPr>
        <w:t>о-</w:t>
      </w:r>
      <w:proofErr w:type="gramEnd"/>
      <w:r w:rsidR="00EC5161">
        <w:rPr>
          <w:sz w:val="24"/>
        </w:rPr>
        <w:t xml:space="preserve"> и мягкопласти</w:t>
      </w:r>
      <w:r w:rsidR="00EC5161">
        <w:rPr>
          <w:sz w:val="24"/>
        </w:rPr>
        <w:t>ч</w:t>
      </w:r>
      <w:r w:rsidR="00EC5161">
        <w:rPr>
          <w:sz w:val="24"/>
        </w:rPr>
        <w:t xml:space="preserve">ными суглинками </w:t>
      </w:r>
      <w:r w:rsidR="00256972">
        <w:rPr>
          <w:sz w:val="24"/>
        </w:rPr>
        <w:t xml:space="preserve">и крупными песками </w:t>
      </w:r>
      <w:r w:rsidR="00EC5161">
        <w:rPr>
          <w:sz w:val="24"/>
        </w:rPr>
        <w:t>второй надпойменной террасы</w:t>
      </w:r>
      <w:r w:rsidRPr="00F05434">
        <w:rPr>
          <w:sz w:val="24"/>
        </w:rPr>
        <w:t>.</w:t>
      </w:r>
    </w:p>
    <w:p w:rsidR="00BB77AD" w:rsidRDefault="00ED0693" w:rsidP="00ED0693">
      <w:pPr>
        <w:pStyle w:val="a7"/>
        <w:spacing w:line="360" w:lineRule="auto"/>
        <w:ind w:firstLine="567"/>
        <w:jc w:val="both"/>
        <w:rPr>
          <w:sz w:val="24"/>
        </w:rPr>
      </w:pPr>
      <w:r w:rsidRPr="00F05434">
        <w:rPr>
          <w:sz w:val="24"/>
        </w:rPr>
        <w:t xml:space="preserve">С поверхности отложения перекрыты </w:t>
      </w:r>
      <w:r w:rsidR="00EC5161">
        <w:rPr>
          <w:sz w:val="24"/>
        </w:rPr>
        <w:t>почвенно-растительным слоем</w:t>
      </w:r>
      <w:r w:rsidR="00BB77AD">
        <w:rPr>
          <w:sz w:val="24"/>
        </w:rPr>
        <w:t>.</w:t>
      </w:r>
    </w:p>
    <w:p w:rsidR="00BB77AD" w:rsidRDefault="00BB77AD" w:rsidP="007572EA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Подземные воды </w:t>
      </w:r>
      <w:r w:rsidR="00256972">
        <w:rPr>
          <w:sz w:val="24"/>
        </w:rPr>
        <w:t>скважиной глубиной 10 м не вскрыты</w:t>
      </w:r>
      <w:r>
        <w:rPr>
          <w:sz w:val="24"/>
        </w:rPr>
        <w:t>.</w:t>
      </w:r>
    </w:p>
    <w:p w:rsidR="00BB77AD" w:rsidRDefault="0085541F" w:rsidP="00BB77AD">
      <w:pPr>
        <w:pStyle w:val="1"/>
        <w:tabs>
          <w:tab w:val="left" w:pos="567"/>
          <w:tab w:val="num" w:pos="7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</w:t>
      </w:r>
      <w:r w:rsidR="00BB77AD">
        <w:rPr>
          <w:rFonts w:ascii="Arial" w:hAnsi="Arial" w:cs="Arial"/>
          <w:sz w:val="28"/>
          <w:szCs w:val="28"/>
        </w:rPr>
        <w:t>. ФИЗИКО-МЕХАНИЧЕСКИЕ СВОЙСТВА ГРУНТОВ</w:t>
      </w:r>
    </w:p>
    <w:p w:rsidR="00BB77AD" w:rsidRDefault="00BB77AD" w:rsidP="00BB77A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По результатам полевых и лабораторных работ в соответствии с ГОСТ 20522-2012 выделены следующие инженерно-геологические элементы и слои:</w:t>
      </w:r>
    </w:p>
    <w:p w:rsidR="000D3178" w:rsidRDefault="008214D0" w:rsidP="006E29A9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b/>
          <w:sz w:val="24"/>
        </w:rPr>
        <w:t>Слой</w:t>
      </w:r>
      <w:r w:rsidR="006E29A9">
        <w:rPr>
          <w:b/>
          <w:sz w:val="24"/>
        </w:rPr>
        <w:t xml:space="preserve"> 1 (Q</w:t>
      </w:r>
      <w:r w:rsidR="006E29A9">
        <w:rPr>
          <w:b/>
          <w:sz w:val="24"/>
          <w:vertAlign w:val="subscript"/>
          <w:lang w:val="en-US"/>
        </w:rPr>
        <w:t>IV</w:t>
      </w:r>
      <w:r w:rsidR="006E29A9">
        <w:rPr>
          <w:b/>
          <w:sz w:val="24"/>
        </w:rPr>
        <w:t>)</w:t>
      </w:r>
      <w:r w:rsidR="006E29A9">
        <w:rPr>
          <w:sz w:val="24"/>
        </w:rPr>
        <w:t xml:space="preserve"> </w:t>
      </w:r>
      <w:r w:rsidR="00EC5161">
        <w:rPr>
          <w:sz w:val="24"/>
        </w:rPr>
        <w:t>Почвенно-растительный слой</w:t>
      </w:r>
      <w:r w:rsidR="006E29A9">
        <w:rPr>
          <w:sz w:val="24"/>
        </w:rPr>
        <w:t>. Встречен на глубин</w:t>
      </w:r>
      <w:r w:rsidR="00AE21AC">
        <w:rPr>
          <w:sz w:val="24"/>
        </w:rPr>
        <w:t>е</w:t>
      </w:r>
      <w:r w:rsidR="006E29A9">
        <w:rPr>
          <w:sz w:val="24"/>
        </w:rPr>
        <w:t xml:space="preserve"> от 0,0 м до </w:t>
      </w:r>
      <w:r w:rsidR="00EC5161">
        <w:rPr>
          <w:sz w:val="24"/>
        </w:rPr>
        <w:t>0,4</w:t>
      </w:r>
      <w:r w:rsidR="006E29A9">
        <w:rPr>
          <w:sz w:val="24"/>
        </w:rPr>
        <w:t xml:space="preserve"> м</w:t>
      </w:r>
      <w:r w:rsidR="005D6CCB">
        <w:rPr>
          <w:sz w:val="24"/>
        </w:rPr>
        <w:t xml:space="preserve">, мощность составила </w:t>
      </w:r>
      <w:r w:rsidR="00EC5161">
        <w:rPr>
          <w:sz w:val="24"/>
        </w:rPr>
        <w:t>0,4</w:t>
      </w:r>
      <w:r w:rsidR="005D6CCB">
        <w:rPr>
          <w:sz w:val="24"/>
        </w:rPr>
        <w:t xml:space="preserve"> м</w:t>
      </w:r>
      <w:r w:rsidR="006E29A9">
        <w:rPr>
          <w:sz w:val="24"/>
        </w:rPr>
        <w:t>.</w:t>
      </w:r>
    </w:p>
    <w:p w:rsidR="006E29A9" w:rsidRDefault="006E29A9" w:rsidP="00BB77AD">
      <w:pPr>
        <w:pStyle w:val="a7"/>
        <w:spacing w:line="360" w:lineRule="auto"/>
        <w:ind w:firstLine="567"/>
        <w:jc w:val="both"/>
        <w:rPr>
          <w:b/>
          <w:sz w:val="24"/>
        </w:rPr>
      </w:pPr>
    </w:p>
    <w:p w:rsidR="00782AF4" w:rsidRDefault="00782AF4" w:rsidP="00782AF4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b/>
          <w:sz w:val="24"/>
        </w:rPr>
        <w:t>ИГЭ 2 (</w:t>
      </w:r>
      <w:proofErr w:type="spellStart"/>
      <w:r w:rsidR="000D3178">
        <w:rPr>
          <w:b/>
          <w:sz w:val="24"/>
          <w:lang w:val="en-US"/>
        </w:rPr>
        <w:t>ed</w:t>
      </w:r>
      <w:r w:rsidR="000D3178" w:rsidRPr="002C7995">
        <w:rPr>
          <w:b/>
          <w:sz w:val="24"/>
          <w:lang w:val="en-US"/>
        </w:rPr>
        <w:t>Q</w:t>
      </w:r>
      <w:r w:rsidR="000D3178" w:rsidRPr="002C7995">
        <w:rPr>
          <w:b/>
          <w:sz w:val="24"/>
          <w:vertAlign w:val="subscript"/>
          <w:lang w:val="en-US"/>
        </w:rPr>
        <w:t>III</w:t>
      </w:r>
      <w:proofErr w:type="spellEnd"/>
      <w:r>
        <w:rPr>
          <w:b/>
          <w:sz w:val="24"/>
        </w:rPr>
        <w:t>)</w:t>
      </w:r>
      <w:r>
        <w:rPr>
          <w:sz w:val="24"/>
        </w:rPr>
        <w:t xml:space="preserve"> </w:t>
      </w:r>
      <w:r w:rsidR="00F0394A" w:rsidRPr="00F0394A">
        <w:rPr>
          <w:sz w:val="24"/>
        </w:rPr>
        <w:t>Суглинок бурый, твёрдый, среднепросадочный</w:t>
      </w:r>
      <w:r w:rsidR="00E608E1">
        <w:rPr>
          <w:sz w:val="24"/>
        </w:rPr>
        <w:t>,</w:t>
      </w:r>
      <w:r w:rsidR="00F0394A">
        <w:rPr>
          <w:sz w:val="24"/>
        </w:rPr>
        <w:t xml:space="preserve"> </w:t>
      </w:r>
      <w:proofErr w:type="spellStart"/>
      <w:r w:rsidR="00F0394A">
        <w:rPr>
          <w:sz w:val="24"/>
        </w:rPr>
        <w:t>непучинистый</w:t>
      </w:r>
      <w:proofErr w:type="spellEnd"/>
      <w:r w:rsidR="00F0394A">
        <w:rPr>
          <w:sz w:val="24"/>
        </w:rPr>
        <w:t>,</w:t>
      </w:r>
      <w:r w:rsidR="00E608E1">
        <w:rPr>
          <w:sz w:val="24"/>
        </w:rPr>
        <w:t xml:space="preserve"> нен</w:t>
      </w:r>
      <w:r w:rsidR="00E608E1">
        <w:rPr>
          <w:sz w:val="24"/>
        </w:rPr>
        <w:t>а</w:t>
      </w:r>
      <w:r w:rsidR="00E608E1">
        <w:rPr>
          <w:sz w:val="24"/>
        </w:rPr>
        <w:t>бухающ</w:t>
      </w:r>
      <w:r w:rsidR="00F0394A">
        <w:rPr>
          <w:sz w:val="24"/>
        </w:rPr>
        <w:t>и</w:t>
      </w:r>
      <w:r w:rsidR="00AE21AC">
        <w:rPr>
          <w:sz w:val="24"/>
        </w:rPr>
        <w:t>й</w:t>
      </w:r>
      <w:r w:rsidR="00E608E1">
        <w:rPr>
          <w:sz w:val="24"/>
        </w:rPr>
        <w:t>, незасолённ</w:t>
      </w:r>
      <w:r w:rsidR="00AE21AC">
        <w:rPr>
          <w:sz w:val="24"/>
        </w:rPr>
        <w:t>ый</w:t>
      </w:r>
      <w:r>
        <w:rPr>
          <w:sz w:val="24"/>
        </w:rPr>
        <w:t>. Встречен</w:t>
      </w:r>
      <w:r w:rsidR="00AE21AC">
        <w:rPr>
          <w:sz w:val="24"/>
        </w:rPr>
        <w:t xml:space="preserve"> </w:t>
      </w:r>
      <w:r w:rsidR="00E608E1">
        <w:rPr>
          <w:sz w:val="24"/>
        </w:rPr>
        <w:t>на глубин</w:t>
      </w:r>
      <w:r w:rsidR="009927FB">
        <w:rPr>
          <w:sz w:val="24"/>
        </w:rPr>
        <w:t>ах</w:t>
      </w:r>
      <w:r>
        <w:rPr>
          <w:sz w:val="24"/>
        </w:rPr>
        <w:t xml:space="preserve"> от </w:t>
      </w:r>
      <w:r w:rsidR="00F0394A">
        <w:rPr>
          <w:sz w:val="24"/>
        </w:rPr>
        <w:t>0,4</w:t>
      </w:r>
      <w:r>
        <w:rPr>
          <w:sz w:val="24"/>
        </w:rPr>
        <w:t xml:space="preserve"> м </w:t>
      </w:r>
      <w:r w:rsidR="00C120AB">
        <w:rPr>
          <w:sz w:val="24"/>
        </w:rPr>
        <w:t xml:space="preserve">до </w:t>
      </w:r>
      <w:r w:rsidR="00256972">
        <w:rPr>
          <w:sz w:val="24"/>
        </w:rPr>
        <w:t>1,8</w:t>
      </w:r>
      <w:r w:rsidR="00C120AB">
        <w:rPr>
          <w:sz w:val="24"/>
        </w:rPr>
        <w:t xml:space="preserve"> м</w:t>
      </w:r>
      <w:r w:rsidR="005D6CCB">
        <w:rPr>
          <w:sz w:val="24"/>
        </w:rPr>
        <w:t xml:space="preserve">, мощность составила </w:t>
      </w:r>
      <w:r w:rsidR="00F0394A">
        <w:rPr>
          <w:sz w:val="24"/>
        </w:rPr>
        <w:t>1,</w:t>
      </w:r>
      <w:r w:rsidR="00256972">
        <w:rPr>
          <w:sz w:val="24"/>
        </w:rPr>
        <w:t>4</w:t>
      </w:r>
      <w:r w:rsidR="005D6CCB">
        <w:rPr>
          <w:sz w:val="24"/>
        </w:rPr>
        <w:t xml:space="preserve"> м</w:t>
      </w:r>
      <w:r>
        <w:rPr>
          <w:sz w:val="24"/>
        </w:rPr>
        <w:t>.</w:t>
      </w:r>
    </w:p>
    <w:p w:rsidR="004C2C9D" w:rsidRPr="0047571B" w:rsidRDefault="004C2C9D" w:rsidP="004C2C9D">
      <w:pPr>
        <w:pStyle w:val="a7"/>
        <w:spacing w:line="360" w:lineRule="auto"/>
        <w:ind w:firstLine="567"/>
        <w:jc w:val="both"/>
        <w:rPr>
          <w:sz w:val="24"/>
        </w:rPr>
      </w:pPr>
      <w:r w:rsidRPr="00661A18">
        <w:rPr>
          <w:sz w:val="24"/>
        </w:rPr>
        <w:t>По результатам лабораторных исследований грунты этого элемента характериз</w:t>
      </w:r>
      <w:r w:rsidRPr="00661A18">
        <w:rPr>
          <w:sz w:val="24"/>
        </w:rPr>
        <w:t>у</w:t>
      </w:r>
      <w:r w:rsidRPr="00661A18">
        <w:rPr>
          <w:sz w:val="24"/>
        </w:rPr>
        <w:t xml:space="preserve">ются значениями </w:t>
      </w:r>
      <w:r>
        <w:rPr>
          <w:sz w:val="24"/>
        </w:rPr>
        <w:t>показателей физико-м</w:t>
      </w:r>
      <w:r w:rsidRPr="00661A18">
        <w:rPr>
          <w:sz w:val="24"/>
        </w:rPr>
        <w:t>еханически</w:t>
      </w:r>
      <w:r>
        <w:rPr>
          <w:sz w:val="24"/>
        </w:rPr>
        <w:t>х свойств,</w:t>
      </w:r>
      <w:r w:rsidRPr="00661A18">
        <w:rPr>
          <w:sz w:val="24"/>
        </w:rPr>
        <w:t xml:space="preserve"> </w:t>
      </w:r>
      <w:r w:rsidRPr="0047571B">
        <w:rPr>
          <w:sz w:val="24"/>
        </w:rPr>
        <w:t>представленн</w:t>
      </w:r>
      <w:r>
        <w:rPr>
          <w:sz w:val="24"/>
        </w:rPr>
        <w:t>ых</w:t>
      </w:r>
      <w:r w:rsidRPr="0047571B">
        <w:rPr>
          <w:sz w:val="24"/>
        </w:rPr>
        <w:t xml:space="preserve"> согласно </w:t>
      </w:r>
      <w:r>
        <w:rPr>
          <w:sz w:val="24"/>
        </w:rPr>
        <w:t>статистической обработке результатов лабораторных исследований</w:t>
      </w:r>
      <w:r w:rsidRPr="0047571B">
        <w:rPr>
          <w:sz w:val="24"/>
        </w:rPr>
        <w:t>.</w:t>
      </w:r>
    </w:p>
    <w:p w:rsidR="004C2C9D" w:rsidRDefault="004C2C9D" w:rsidP="004C2C9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Расчетные значения основных показателей ФМС грунтов ИГЭ-2 для расчетов о</w:t>
      </w:r>
      <w:r>
        <w:rPr>
          <w:sz w:val="24"/>
        </w:rPr>
        <w:t>с</w:t>
      </w:r>
      <w:r>
        <w:rPr>
          <w:sz w:val="24"/>
        </w:rPr>
        <w:t>нований сооружений II и III классов, согласно п.5.3.15-5.3.17 СП 22.13330.2016, рек</w:t>
      </w:r>
      <w:r>
        <w:rPr>
          <w:sz w:val="24"/>
        </w:rPr>
        <w:t>о</w:t>
      </w:r>
      <w:r>
        <w:rPr>
          <w:sz w:val="24"/>
        </w:rPr>
        <w:t xml:space="preserve">мендуется принять, указанные в </w:t>
      </w:r>
      <w:r w:rsidR="00E608E1">
        <w:rPr>
          <w:sz w:val="24"/>
        </w:rPr>
        <w:t>таблице 4.</w:t>
      </w:r>
      <w:r w:rsidR="00256972">
        <w:rPr>
          <w:sz w:val="24"/>
        </w:rPr>
        <w:t>7</w:t>
      </w:r>
      <w:r>
        <w:rPr>
          <w:sz w:val="24"/>
        </w:rPr>
        <w:t>. Нормативные значения, полученные по лабораторным данным, указаны в таблице 4.1</w:t>
      </w:r>
    </w:p>
    <w:p w:rsidR="00F0394A" w:rsidRPr="0038756C" w:rsidRDefault="00F0394A" w:rsidP="00F0394A">
      <w:pPr>
        <w:keepNext/>
        <w:spacing w:before="120" w:after="120"/>
        <w:rPr>
          <w:rFonts w:ascii="Arial" w:hAnsi="Arial" w:cs="Arial"/>
        </w:rPr>
      </w:pPr>
      <w:r w:rsidRPr="0038756C">
        <w:rPr>
          <w:rFonts w:ascii="Arial" w:hAnsi="Arial" w:cs="Arial"/>
        </w:rPr>
        <w:t>Таблица 4.</w:t>
      </w:r>
      <w:r>
        <w:rPr>
          <w:rFonts w:ascii="Arial" w:hAnsi="Arial" w:cs="Arial"/>
        </w:rPr>
        <w:t>1</w:t>
      </w:r>
      <w:r w:rsidRPr="0038756C">
        <w:rPr>
          <w:rFonts w:ascii="Arial" w:hAnsi="Arial" w:cs="Arial"/>
        </w:rPr>
        <w:t xml:space="preserve"> – Нормативные значения </w:t>
      </w:r>
      <w:r>
        <w:rPr>
          <w:rFonts w:ascii="Arial" w:hAnsi="Arial" w:cs="Arial"/>
        </w:rPr>
        <w:t xml:space="preserve">физико-механических </w:t>
      </w:r>
      <w:r w:rsidRPr="0038756C">
        <w:rPr>
          <w:rFonts w:ascii="Arial" w:hAnsi="Arial" w:cs="Arial"/>
        </w:rPr>
        <w:t xml:space="preserve">характеристик ИГЭ </w:t>
      </w:r>
      <w:r w:rsidR="00256972">
        <w:rPr>
          <w:rFonts w:ascii="Arial" w:hAnsi="Arial" w:cs="Arial"/>
        </w:rPr>
        <w:t>1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1344"/>
      </w:tblGrid>
      <w:tr w:rsidR="00F0394A" w:rsidRPr="00BC5FAF" w:rsidTr="00256972">
        <w:trPr>
          <w:trHeight w:val="454"/>
          <w:tblHeader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4A" w:rsidRPr="00BC5FAF" w:rsidRDefault="00F0394A" w:rsidP="00E8263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BC5FAF">
              <w:rPr>
                <w:rFonts w:ascii="Arial" w:hAnsi="Arial" w:cs="Arial"/>
                <w:b/>
              </w:rPr>
              <w:t>Характеристика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4A" w:rsidRPr="00BC5FAF" w:rsidRDefault="00F0394A" w:rsidP="00E8263D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C5FAF">
              <w:rPr>
                <w:rFonts w:ascii="Arial" w:hAnsi="Arial" w:cs="Arial"/>
                <w:b/>
                <w:color w:val="000000"/>
              </w:rPr>
              <w:t>Значение</w:t>
            </w:r>
          </w:p>
        </w:tc>
      </w:tr>
      <w:tr w:rsidR="00F0394A" w:rsidRPr="00BC5FAF" w:rsidTr="00E8263D">
        <w:trPr>
          <w:trHeight w:val="454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4A" w:rsidRPr="00BC5FAF" w:rsidRDefault="00F0394A" w:rsidP="00E8263D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При природной влажности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Влажность природная,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9,7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Влажность границы текучести,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22,2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Влажность границы раскатывания,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13,8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пластичности,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8,4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Показатель текучести, </w:t>
            </w:r>
            <w:proofErr w:type="spellStart"/>
            <w:r>
              <w:rPr>
                <w:rFonts w:ascii="Arial" w:hAnsi="Arial" w:cs="Arial"/>
                <w:color w:val="000000"/>
              </w:rPr>
              <w:t>д.ед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-0,49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природная,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1,74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частиц грунта,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2,68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сухого грунта,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1,60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Коэффициент пористости, </w:t>
            </w:r>
            <w:proofErr w:type="spellStart"/>
            <w:r>
              <w:rPr>
                <w:rFonts w:ascii="Arial" w:hAnsi="Arial" w:cs="Arial"/>
              </w:rPr>
              <w:t>д.ед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0,680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Коэффициент водонасыщения, </w:t>
            </w:r>
            <w:proofErr w:type="spellStart"/>
            <w:r>
              <w:rPr>
                <w:rFonts w:ascii="Arial" w:hAnsi="Arial" w:cs="Arial"/>
              </w:rPr>
              <w:t>д.ед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0,382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x-none" w:eastAsia="x-none"/>
              </w:rPr>
            </w:pPr>
            <w:r>
              <w:rPr>
                <w:rFonts w:ascii="Arial" w:hAnsi="Arial" w:cs="Arial"/>
                <w:lang w:eastAsia="x-none"/>
              </w:rPr>
              <w:t>Компрессионный м</w:t>
            </w:r>
            <w:proofErr w:type="spellStart"/>
            <w:r>
              <w:rPr>
                <w:rFonts w:ascii="Arial" w:hAnsi="Arial" w:cs="Arial"/>
                <w:lang w:val="x-none" w:eastAsia="x-none"/>
              </w:rPr>
              <w:t>одуль</w:t>
            </w:r>
            <w:proofErr w:type="spellEnd"/>
            <w:r>
              <w:rPr>
                <w:rFonts w:ascii="Arial" w:hAnsi="Arial" w:cs="Arial"/>
                <w:lang w:val="x-none" w:eastAsia="x-none"/>
              </w:rPr>
              <w:t xml:space="preserve"> деформации грунта природного сложения, МПа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 внутреннего трения в природном состоянии, град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Удельное сцепление грунта в природном состоянии, кПа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34,2</w:t>
            </w:r>
          </w:p>
        </w:tc>
      </w:tr>
      <w:tr w:rsidR="00256972" w:rsidRPr="00BC5FAF" w:rsidTr="00E8263D">
        <w:trPr>
          <w:trHeight w:val="454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72" w:rsidRPr="00BC5FAF" w:rsidRDefault="00256972" w:rsidP="00E8263D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водонасыщенном состоянии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Влажность природная,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20,2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Влажность границы текучести,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22,2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Влажность границы раскатывания,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13,8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пластичности,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8,4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Показатель текучести, </w:t>
            </w:r>
            <w:proofErr w:type="spellStart"/>
            <w:r>
              <w:rPr>
                <w:rFonts w:ascii="Arial" w:hAnsi="Arial" w:cs="Arial"/>
                <w:color w:val="000000"/>
              </w:rPr>
              <w:t>д.ед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0,76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природная,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1,94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частиц грунта,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2,68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сухого грунта,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1,62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Коэффициент пористости, </w:t>
            </w:r>
            <w:proofErr w:type="spellStart"/>
            <w:r>
              <w:rPr>
                <w:rFonts w:ascii="Arial" w:hAnsi="Arial" w:cs="Arial"/>
              </w:rPr>
              <w:t>д.ед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0,652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Коэффициент водонасыщения, </w:t>
            </w:r>
            <w:proofErr w:type="spellStart"/>
            <w:r>
              <w:rPr>
                <w:rFonts w:ascii="Arial" w:hAnsi="Arial" w:cs="Arial"/>
              </w:rPr>
              <w:t>д.ед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0,830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x-none" w:eastAsia="x-none"/>
              </w:rPr>
            </w:pPr>
            <w:r>
              <w:rPr>
                <w:rFonts w:ascii="Arial" w:hAnsi="Arial" w:cs="Arial"/>
                <w:lang w:eastAsia="x-none"/>
              </w:rPr>
              <w:t>Компрессионный м</w:t>
            </w:r>
            <w:proofErr w:type="spellStart"/>
            <w:r>
              <w:rPr>
                <w:rFonts w:ascii="Arial" w:hAnsi="Arial" w:cs="Arial"/>
                <w:lang w:val="x-none" w:eastAsia="x-none"/>
              </w:rPr>
              <w:t>одуль</w:t>
            </w:r>
            <w:proofErr w:type="spellEnd"/>
            <w:r>
              <w:rPr>
                <w:rFonts w:ascii="Arial" w:hAnsi="Arial" w:cs="Arial"/>
                <w:lang w:val="x-none" w:eastAsia="x-none"/>
              </w:rPr>
              <w:t xml:space="preserve"> деформации грунта природного сложения, МПа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 внутреннего трения в природном состоянии, град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21,7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Удельное сцепление грунта в природном состоянии, кПа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19,7</w:t>
            </w:r>
          </w:p>
        </w:tc>
      </w:tr>
    </w:tbl>
    <w:p w:rsidR="00F0394A" w:rsidRDefault="00F0394A" w:rsidP="00F0394A">
      <w:pPr>
        <w:pStyle w:val="a7"/>
        <w:spacing w:line="360" w:lineRule="auto"/>
        <w:ind w:firstLine="567"/>
        <w:jc w:val="both"/>
        <w:rPr>
          <w:sz w:val="24"/>
        </w:rPr>
      </w:pPr>
    </w:p>
    <w:p w:rsidR="00F0394A" w:rsidRDefault="00F0394A" w:rsidP="00F0394A">
      <w:pPr>
        <w:keepNext/>
        <w:spacing w:before="120" w:after="120"/>
        <w:rPr>
          <w:rFonts w:ascii="Arial" w:hAnsi="Arial" w:cs="Arial"/>
        </w:rPr>
      </w:pPr>
      <w:r w:rsidRPr="00F90A3B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4</w:t>
      </w:r>
      <w:r w:rsidRPr="00F90A3B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F90A3B">
        <w:rPr>
          <w:rFonts w:ascii="Arial" w:hAnsi="Arial" w:cs="Arial"/>
        </w:rPr>
        <w:t xml:space="preserve"> Показатели просадочности грунтов.</w:t>
      </w: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1105"/>
        <w:gridCol w:w="1105"/>
        <w:gridCol w:w="1105"/>
        <w:gridCol w:w="1105"/>
        <w:gridCol w:w="1105"/>
        <w:gridCol w:w="3118"/>
      </w:tblGrid>
      <w:tr w:rsidR="00F0394A" w:rsidRPr="00F90A3B" w:rsidTr="00E8263D">
        <w:trPr>
          <w:cantSplit/>
          <w:trHeight w:val="337"/>
        </w:trPr>
        <w:tc>
          <w:tcPr>
            <w:tcW w:w="6629" w:type="dxa"/>
            <w:gridSpan w:val="6"/>
            <w:vAlign w:val="center"/>
          </w:tcPr>
          <w:p w:rsidR="00F0394A" w:rsidRPr="00F90A3B" w:rsidRDefault="00F0394A" w:rsidP="00E8263D">
            <w:pPr>
              <w:keepNext/>
              <w:jc w:val="center"/>
              <w:rPr>
                <w:rFonts w:ascii="Arial" w:hAnsi="Arial" w:cs="Arial"/>
              </w:rPr>
            </w:pPr>
            <w:proofErr w:type="gramStart"/>
            <w:r w:rsidRPr="00F90A3B">
              <w:rPr>
                <w:rFonts w:ascii="Arial" w:hAnsi="Arial" w:cs="Arial"/>
              </w:rPr>
              <w:t>Относительная</w:t>
            </w:r>
            <w:proofErr w:type="gramEnd"/>
            <w:r w:rsidRPr="00F90A3B">
              <w:rPr>
                <w:rFonts w:ascii="Arial" w:hAnsi="Arial" w:cs="Arial"/>
              </w:rPr>
              <w:t xml:space="preserve"> просадочность при нагрузках, МПа</w:t>
            </w:r>
          </w:p>
        </w:tc>
        <w:tc>
          <w:tcPr>
            <w:tcW w:w="3118" w:type="dxa"/>
            <w:vMerge w:val="restart"/>
            <w:vAlign w:val="center"/>
          </w:tcPr>
          <w:p w:rsidR="00F0394A" w:rsidRPr="00F90A3B" w:rsidRDefault="00F0394A" w:rsidP="00E8263D">
            <w:pPr>
              <w:keepNext/>
              <w:jc w:val="center"/>
              <w:rPr>
                <w:rFonts w:ascii="Arial" w:hAnsi="Arial" w:cs="Arial"/>
              </w:rPr>
            </w:pPr>
            <w:r w:rsidRPr="00F90A3B">
              <w:rPr>
                <w:rFonts w:ascii="Arial" w:hAnsi="Arial" w:cs="Arial"/>
              </w:rPr>
              <w:t>Начальное просадочное давление, МПа</w:t>
            </w:r>
          </w:p>
        </w:tc>
      </w:tr>
      <w:tr w:rsidR="00F0394A" w:rsidRPr="00F90A3B" w:rsidTr="00E8263D">
        <w:trPr>
          <w:cantSplit/>
          <w:trHeight w:val="337"/>
        </w:trPr>
        <w:tc>
          <w:tcPr>
            <w:tcW w:w="1104" w:type="dxa"/>
            <w:vAlign w:val="center"/>
          </w:tcPr>
          <w:p w:rsidR="00F0394A" w:rsidRPr="00F90A3B" w:rsidRDefault="00F0394A" w:rsidP="00E8263D">
            <w:pPr>
              <w:keepNext/>
              <w:jc w:val="center"/>
              <w:rPr>
                <w:rFonts w:ascii="Arial" w:hAnsi="Arial" w:cs="Arial"/>
              </w:rPr>
            </w:pPr>
            <w:r w:rsidRPr="00F90A3B">
              <w:rPr>
                <w:rFonts w:ascii="Arial" w:hAnsi="Arial" w:cs="Arial"/>
              </w:rPr>
              <w:t>0,05</w:t>
            </w:r>
          </w:p>
        </w:tc>
        <w:tc>
          <w:tcPr>
            <w:tcW w:w="1105" w:type="dxa"/>
            <w:vAlign w:val="center"/>
          </w:tcPr>
          <w:p w:rsidR="00F0394A" w:rsidRPr="00F90A3B" w:rsidRDefault="00F0394A" w:rsidP="00E8263D">
            <w:pPr>
              <w:keepNext/>
              <w:jc w:val="center"/>
              <w:rPr>
                <w:rFonts w:ascii="Arial" w:hAnsi="Arial" w:cs="Arial"/>
              </w:rPr>
            </w:pPr>
            <w:r w:rsidRPr="00F90A3B">
              <w:rPr>
                <w:rFonts w:ascii="Arial" w:hAnsi="Arial" w:cs="Arial"/>
              </w:rPr>
              <w:t>0,10</w:t>
            </w:r>
          </w:p>
        </w:tc>
        <w:tc>
          <w:tcPr>
            <w:tcW w:w="1105" w:type="dxa"/>
            <w:vAlign w:val="center"/>
          </w:tcPr>
          <w:p w:rsidR="00F0394A" w:rsidRPr="00F90A3B" w:rsidRDefault="00F0394A" w:rsidP="00E8263D">
            <w:pPr>
              <w:keepNext/>
              <w:jc w:val="center"/>
              <w:rPr>
                <w:rFonts w:ascii="Arial" w:hAnsi="Arial" w:cs="Arial"/>
              </w:rPr>
            </w:pPr>
            <w:r w:rsidRPr="00F90A3B">
              <w:rPr>
                <w:rFonts w:ascii="Arial" w:hAnsi="Arial" w:cs="Arial"/>
              </w:rPr>
              <w:t>0,15</w:t>
            </w:r>
          </w:p>
        </w:tc>
        <w:tc>
          <w:tcPr>
            <w:tcW w:w="1105" w:type="dxa"/>
            <w:vAlign w:val="center"/>
          </w:tcPr>
          <w:p w:rsidR="00F0394A" w:rsidRPr="00F90A3B" w:rsidRDefault="00F0394A" w:rsidP="00E8263D">
            <w:pPr>
              <w:keepNext/>
              <w:jc w:val="center"/>
              <w:rPr>
                <w:rFonts w:ascii="Arial" w:hAnsi="Arial" w:cs="Arial"/>
              </w:rPr>
            </w:pPr>
            <w:r w:rsidRPr="00F90A3B">
              <w:rPr>
                <w:rFonts w:ascii="Arial" w:hAnsi="Arial" w:cs="Arial"/>
              </w:rPr>
              <w:t>0,20</w:t>
            </w:r>
          </w:p>
        </w:tc>
        <w:tc>
          <w:tcPr>
            <w:tcW w:w="1105" w:type="dxa"/>
            <w:vAlign w:val="center"/>
          </w:tcPr>
          <w:p w:rsidR="00F0394A" w:rsidRPr="00F90A3B" w:rsidRDefault="00F0394A" w:rsidP="00E8263D">
            <w:pPr>
              <w:keepNext/>
              <w:jc w:val="center"/>
              <w:rPr>
                <w:rFonts w:ascii="Arial" w:hAnsi="Arial" w:cs="Arial"/>
              </w:rPr>
            </w:pPr>
            <w:r w:rsidRPr="00F90A3B">
              <w:rPr>
                <w:rFonts w:ascii="Arial" w:hAnsi="Arial" w:cs="Arial"/>
              </w:rPr>
              <w:t>0,25</w:t>
            </w:r>
          </w:p>
        </w:tc>
        <w:tc>
          <w:tcPr>
            <w:tcW w:w="1105" w:type="dxa"/>
            <w:vAlign w:val="center"/>
          </w:tcPr>
          <w:p w:rsidR="00F0394A" w:rsidRPr="00F90A3B" w:rsidRDefault="00F0394A" w:rsidP="00E8263D">
            <w:pPr>
              <w:keepNext/>
              <w:jc w:val="center"/>
              <w:rPr>
                <w:rFonts w:ascii="Arial" w:hAnsi="Arial" w:cs="Arial"/>
              </w:rPr>
            </w:pPr>
            <w:r w:rsidRPr="00F90A3B">
              <w:rPr>
                <w:rFonts w:ascii="Arial" w:hAnsi="Arial" w:cs="Arial"/>
              </w:rPr>
              <w:t>0,30</w:t>
            </w:r>
          </w:p>
        </w:tc>
        <w:tc>
          <w:tcPr>
            <w:tcW w:w="3118" w:type="dxa"/>
            <w:vMerge/>
            <w:vAlign w:val="center"/>
          </w:tcPr>
          <w:p w:rsidR="00F0394A" w:rsidRPr="00F90A3B" w:rsidRDefault="00F0394A" w:rsidP="00E8263D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F0394A" w:rsidRPr="00F90A3B" w:rsidTr="00E8263D">
        <w:trPr>
          <w:cantSplit/>
          <w:trHeight w:val="355"/>
        </w:trPr>
        <w:tc>
          <w:tcPr>
            <w:tcW w:w="1104" w:type="dxa"/>
            <w:vAlign w:val="center"/>
          </w:tcPr>
          <w:p w:rsidR="00F0394A" w:rsidRPr="00F90A3B" w:rsidRDefault="00F0394A" w:rsidP="00E826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0,013</w:t>
            </w:r>
          </w:p>
        </w:tc>
        <w:tc>
          <w:tcPr>
            <w:tcW w:w="1105" w:type="dxa"/>
            <w:vAlign w:val="center"/>
          </w:tcPr>
          <w:p w:rsidR="00F0394A" w:rsidRPr="00F90A3B" w:rsidRDefault="00F0394A" w:rsidP="00E826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0,021</w:t>
            </w:r>
          </w:p>
        </w:tc>
        <w:tc>
          <w:tcPr>
            <w:tcW w:w="1105" w:type="dxa"/>
            <w:vAlign w:val="center"/>
          </w:tcPr>
          <w:p w:rsidR="00F0394A" w:rsidRPr="00F90A3B" w:rsidRDefault="00F0394A" w:rsidP="00E826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0,031</w:t>
            </w:r>
          </w:p>
        </w:tc>
        <w:tc>
          <w:tcPr>
            <w:tcW w:w="1105" w:type="dxa"/>
            <w:vAlign w:val="center"/>
          </w:tcPr>
          <w:p w:rsidR="00F0394A" w:rsidRPr="00F90A3B" w:rsidRDefault="00F0394A" w:rsidP="00E826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0,037</w:t>
            </w:r>
          </w:p>
        </w:tc>
        <w:tc>
          <w:tcPr>
            <w:tcW w:w="1105" w:type="dxa"/>
            <w:vAlign w:val="center"/>
          </w:tcPr>
          <w:p w:rsidR="00F0394A" w:rsidRPr="00F90A3B" w:rsidRDefault="00F0394A" w:rsidP="00E826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0,042</w:t>
            </w:r>
          </w:p>
        </w:tc>
        <w:tc>
          <w:tcPr>
            <w:tcW w:w="1105" w:type="dxa"/>
            <w:vAlign w:val="center"/>
          </w:tcPr>
          <w:p w:rsidR="00F0394A" w:rsidRPr="00F90A3B" w:rsidRDefault="00F0394A" w:rsidP="00E826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0,046</w:t>
            </w:r>
          </w:p>
        </w:tc>
        <w:tc>
          <w:tcPr>
            <w:tcW w:w="3118" w:type="dxa"/>
            <w:vAlign w:val="center"/>
          </w:tcPr>
          <w:p w:rsidR="00F0394A" w:rsidRPr="00F90A3B" w:rsidRDefault="00F0394A" w:rsidP="00E826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0,066</w:t>
            </w:r>
          </w:p>
        </w:tc>
      </w:tr>
    </w:tbl>
    <w:p w:rsidR="00F0394A" w:rsidRDefault="00F0394A" w:rsidP="00F0394A">
      <w:pPr>
        <w:pStyle w:val="a7"/>
        <w:spacing w:line="360" w:lineRule="auto"/>
        <w:ind w:firstLine="567"/>
        <w:jc w:val="both"/>
        <w:rPr>
          <w:sz w:val="24"/>
        </w:rPr>
      </w:pPr>
    </w:p>
    <w:p w:rsidR="00F0394A" w:rsidRPr="002C7995" w:rsidRDefault="00F0394A" w:rsidP="00F0394A">
      <w:pPr>
        <w:pStyle w:val="a7"/>
        <w:spacing w:line="360" w:lineRule="auto"/>
        <w:ind w:firstLine="567"/>
        <w:jc w:val="both"/>
        <w:rPr>
          <w:sz w:val="24"/>
        </w:rPr>
      </w:pPr>
      <w:r w:rsidRPr="002C7995">
        <w:rPr>
          <w:b/>
          <w:sz w:val="24"/>
        </w:rPr>
        <w:t xml:space="preserve">ИГЭ </w:t>
      </w:r>
      <w:r>
        <w:rPr>
          <w:b/>
          <w:sz w:val="24"/>
        </w:rPr>
        <w:t>3</w:t>
      </w:r>
      <w:r w:rsidRPr="002C7995">
        <w:rPr>
          <w:b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  <w:lang w:val="en-US"/>
        </w:rPr>
        <w:t>edQ</w:t>
      </w:r>
      <w:r w:rsidRPr="00F90A3B">
        <w:rPr>
          <w:b/>
          <w:sz w:val="24"/>
          <w:vertAlign w:val="subscript"/>
          <w:lang w:val="en-US"/>
        </w:rPr>
        <w:t>III</w:t>
      </w:r>
      <w:proofErr w:type="spellEnd"/>
      <w:r>
        <w:rPr>
          <w:b/>
          <w:sz w:val="24"/>
        </w:rPr>
        <w:t>)</w:t>
      </w:r>
      <w:r w:rsidRPr="002C7995">
        <w:rPr>
          <w:sz w:val="24"/>
        </w:rPr>
        <w:t xml:space="preserve"> </w:t>
      </w:r>
      <w:r w:rsidRPr="00F0394A">
        <w:rPr>
          <w:sz w:val="24"/>
        </w:rPr>
        <w:t>Суглинок бурый, полутвёрдый</w:t>
      </w:r>
      <w:r>
        <w:rPr>
          <w:sz w:val="24"/>
        </w:rPr>
        <w:t xml:space="preserve">, слабопучинистый, непросадочный, ненабухающий, незасолённый. Встречен на глубине от </w:t>
      </w:r>
      <w:r w:rsidR="00256972">
        <w:rPr>
          <w:sz w:val="24"/>
        </w:rPr>
        <w:t>1,8</w:t>
      </w:r>
      <w:r>
        <w:rPr>
          <w:sz w:val="24"/>
        </w:rPr>
        <w:t xml:space="preserve"> м до </w:t>
      </w:r>
      <w:r w:rsidR="00256972">
        <w:rPr>
          <w:sz w:val="24"/>
        </w:rPr>
        <w:t>2,9</w:t>
      </w:r>
      <w:r>
        <w:rPr>
          <w:sz w:val="24"/>
        </w:rPr>
        <w:t xml:space="preserve"> м, мощность сост</w:t>
      </w:r>
      <w:r>
        <w:rPr>
          <w:sz w:val="24"/>
        </w:rPr>
        <w:t>а</w:t>
      </w:r>
      <w:r>
        <w:rPr>
          <w:sz w:val="24"/>
        </w:rPr>
        <w:t>вила 1,</w:t>
      </w:r>
      <w:r w:rsidR="00256972">
        <w:rPr>
          <w:sz w:val="24"/>
        </w:rPr>
        <w:t>1</w:t>
      </w:r>
      <w:r>
        <w:rPr>
          <w:sz w:val="24"/>
        </w:rPr>
        <w:t xml:space="preserve"> м.</w:t>
      </w:r>
    </w:p>
    <w:p w:rsidR="00F0394A" w:rsidRPr="0047571B" w:rsidRDefault="00F0394A" w:rsidP="00F0394A">
      <w:pPr>
        <w:pStyle w:val="a7"/>
        <w:spacing w:line="360" w:lineRule="auto"/>
        <w:ind w:firstLine="567"/>
        <w:jc w:val="both"/>
        <w:rPr>
          <w:sz w:val="24"/>
        </w:rPr>
      </w:pPr>
      <w:r w:rsidRPr="00661A18">
        <w:rPr>
          <w:sz w:val="24"/>
        </w:rPr>
        <w:t>По результатам лабораторных исследований грунты этого элемента характериз</w:t>
      </w:r>
      <w:r w:rsidRPr="00661A18">
        <w:rPr>
          <w:sz w:val="24"/>
        </w:rPr>
        <w:t>у</w:t>
      </w:r>
      <w:r w:rsidRPr="00661A18">
        <w:rPr>
          <w:sz w:val="24"/>
        </w:rPr>
        <w:t xml:space="preserve">ются значениями </w:t>
      </w:r>
      <w:r>
        <w:rPr>
          <w:sz w:val="24"/>
        </w:rPr>
        <w:t>показателей физико-м</w:t>
      </w:r>
      <w:r w:rsidRPr="00661A18">
        <w:rPr>
          <w:sz w:val="24"/>
        </w:rPr>
        <w:t>еханически</w:t>
      </w:r>
      <w:r>
        <w:rPr>
          <w:sz w:val="24"/>
        </w:rPr>
        <w:t>х свойств,</w:t>
      </w:r>
      <w:r w:rsidRPr="00661A18">
        <w:rPr>
          <w:sz w:val="24"/>
        </w:rPr>
        <w:t xml:space="preserve"> </w:t>
      </w:r>
      <w:r w:rsidRPr="0047571B">
        <w:rPr>
          <w:sz w:val="24"/>
        </w:rPr>
        <w:t>представленн</w:t>
      </w:r>
      <w:r>
        <w:rPr>
          <w:sz w:val="24"/>
        </w:rPr>
        <w:t>ых</w:t>
      </w:r>
      <w:r w:rsidRPr="0047571B">
        <w:rPr>
          <w:sz w:val="24"/>
        </w:rPr>
        <w:t xml:space="preserve"> согласно </w:t>
      </w:r>
      <w:r>
        <w:rPr>
          <w:sz w:val="24"/>
        </w:rPr>
        <w:t>статистической обработке результатов лабораторных исследований (приложение Г)</w:t>
      </w:r>
      <w:r w:rsidRPr="0047571B">
        <w:rPr>
          <w:sz w:val="24"/>
        </w:rPr>
        <w:t>.</w:t>
      </w:r>
    </w:p>
    <w:p w:rsidR="00F0394A" w:rsidRDefault="00F0394A" w:rsidP="00F0394A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Расчетные значения основных показателей ФМС грунтов ИГЭ-3 для расчетов о</w:t>
      </w:r>
      <w:r>
        <w:rPr>
          <w:sz w:val="24"/>
        </w:rPr>
        <w:t>с</w:t>
      </w:r>
      <w:r>
        <w:rPr>
          <w:sz w:val="24"/>
        </w:rPr>
        <w:t>нований сооружений II и III классов, согласно п.5.3.15-5.3.17 СП 22.13330.2016, рек</w:t>
      </w:r>
      <w:r>
        <w:rPr>
          <w:sz w:val="24"/>
        </w:rPr>
        <w:t>о</w:t>
      </w:r>
      <w:r>
        <w:rPr>
          <w:sz w:val="24"/>
        </w:rPr>
        <w:t>мендуется принять, указанные в таблице 4.</w:t>
      </w:r>
      <w:r w:rsidR="00256972">
        <w:rPr>
          <w:sz w:val="24"/>
        </w:rPr>
        <w:t>7</w:t>
      </w:r>
      <w:r>
        <w:rPr>
          <w:sz w:val="24"/>
        </w:rPr>
        <w:t>. Нормативные значения, полученные по лабораторным данным, указаны в таблице 4.3</w:t>
      </w:r>
    </w:p>
    <w:p w:rsidR="00F0394A" w:rsidRPr="0038756C" w:rsidRDefault="00F0394A" w:rsidP="00F0394A">
      <w:pPr>
        <w:keepNext/>
        <w:spacing w:before="120" w:after="120"/>
        <w:rPr>
          <w:rFonts w:ascii="Arial" w:hAnsi="Arial" w:cs="Arial"/>
        </w:rPr>
      </w:pPr>
      <w:r w:rsidRPr="0038756C">
        <w:rPr>
          <w:rFonts w:ascii="Arial" w:hAnsi="Arial" w:cs="Arial"/>
        </w:rPr>
        <w:t>Таблица 4.</w:t>
      </w:r>
      <w:r>
        <w:rPr>
          <w:rFonts w:ascii="Arial" w:hAnsi="Arial" w:cs="Arial"/>
        </w:rPr>
        <w:t>3</w:t>
      </w:r>
      <w:r w:rsidRPr="0038756C">
        <w:rPr>
          <w:rFonts w:ascii="Arial" w:hAnsi="Arial" w:cs="Arial"/>
        </w:rPr>
        <w:t xml:space="preserve"> – Нормативные значения </w:t>
      </w:r>
      <w:r>
        <w:rPr>
          <w:rFonts w:ascii="Arial" w:hAnsi="Arial" w:cs="Arial"/>
        </w:rPr>
        <w:t xml:space="preserve">физико-механических </w:t>
      </w:r>
      <w:r w:rsidRPr="0038756C">
        <w:rPr>
          <w:rFonts w:ascii="Arial" w:hAnsi="Arial" w:cs="Arial"/>
        </w:rPr>
        <w:t xml:space="preserve">характеристик ИГЭ </w:t>
      </w:r>
      <w:r>
        <w:rPr>
          <w:rFonts w:ascii="Arial" w:hAnsi="Arial" w:cs="Arial"/>
        </w:rPr>
        <w:t>3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1344"/>
      </w:tblGrid>
      <w:tr w:rsidR="00F0394A" w:rsidRPr="00BC5FAF" w:rsidTr="00E8263D">
        <w:trPr>
          <w:trHeight w:val="454"/>
          <w:tblHeader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4A" w:rsidRPr="00BC5FAF" w:rsidRDefault="00F0394A" w:rsidP="00E8263D">
            <w:pPr>
              <w:jc w:val="center"/>
              <w:rPr>
                <w:rFonts w:ascii="Arial" w:hAnsi="Arial" w:cs="Arial"/>
                <w:b/>
              </w:rPr>
            </w:pPr>
            <w:r w:rsidRPr="00BC5FAF">
              <w:rPr>
                <w:rFonts w:ascii="Arial" w:hAnsi="Arial" w:cs="Arial"/>
                <w:b/>
              </w:rPr>
              <w:t>Характеристика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4A" w:rsidRPr="00BC5FAF" w:rsidRDefault="00F0394A" w:rsidP="00E826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C5FAF">
              <w:rPr>
                <w:rFonts w:ascii="Arial" w:hAnsi="Arial" w:cs="Arial"/>
                <w:b/>
                <w:color w:val="000000"/>
              </w:rPr>
              <w:t>Значение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Влажность природная,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22,8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Влажность границы текучести,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32,7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Влажность границы раскатывания,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20,1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Число пластичности,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12,6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Показатель текучести, </w:t>
            </w:r>
            <w:proofErr w:type="spellStart"/>
            <w:r>
              <w:rPr>
                <w:rFonts w:ascii="Arial" w:hAnsi="Arial" w:cs="Arial"/>
                <w:color w:val="000000"/>
              </w:rPr>
              <w:t>д.ед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0,21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природная,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1,93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частиц грунта,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2,68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сухого грунта,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1,57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Коэффициент пористости, </w:t>
            </w:r>
            <w:proofErr w:type="spellStart"/>
            <w:r>
              <w:rPr>
                <w:rFonts w:ascii="Arial" w:hAnsi="Arial" w:cs="Arial"/>
              </w:rPr>
              <w:t>д.ед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0,705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Коэффициент водонасыщения, </w:t>
            </w:r>
            <w:proofErr w:type="spellStart"/>
            <w:r>
              <w:rPr>
                <w:rFonts w:ascii="Arial" w:hAnsi="Arial" w:cs="Arial"/>
              </w:rPr>
              <w:t>д.ед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0,866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x-none" w:eastAsia="x-none"/>
              </w:rPr>
            </w:pPr>
            <w:r>
              <w:rPr>
                <w:rFonts w:ascii="Arial" w:hAnsi="Arial" w:cs="Arial"/>
                <w:lang w:eastAsia="x-none"/>
              </w:rPr>
              <w:t>Компрессионный м</w:t>
            </w:r>
            <w:proofErr w:type="spellStart"/>
            <w:r>
              <w:rPr>
                <w:rFonts w:ascii="Arial" w:hAnsi="Arial" w:cs="Arial"/>
                <w:lang w:val="x-none" w:eastAsia="x-none"/>
              </w:rPr>
              <w:t>одуль</w:t>
            </w:r>
            <w:proofErr w:type="spellEnd"/>
            <w:r>
              <w:rPr>
                <w:rFonts w:ascii="Arial" w:hAnsi="Arial" w:cs="Arial"/>
                <w:lang w:val="x-none" w:eastAsia="x-none"/>
              </w:rPr>
              <w:t xml:space="preserve"> деформации грунта природного сложения, МПа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 внутреннего трения в природном состоянии, град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24,2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Удельное сцепление грунта в природном состоянии, кПа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</w:tbl>
    <w:p w:rsidR="00F0394A" w:rsidRDefault="00F0394A" w:rsidP="00F0394A">
      <w:pPr>
        <w:pStyle w:val="a7"/>
        <w:spacing w:line="360" w:lineRule="auto"/>
        <w:ind w:firstLine="567"/>
        <w:jc w:val="both"/>
        <w:rPr>
          <w:sz w:val="24"/>
        </w:rPr>
      </w:pPr>
    </w:p>
    <w:p w:rsidR="00F0394A" w:rsidRPr="002C7995" w:rsidRDefault="00F0394A" w:rsidP="00F0394A">
      <w:pPr>
        <w:pStyle w:val="a7"/>
        <w:spacing w:line="360" w:lineRule="auto"/>
        <w:ind w:firstLine="567"/>
        <w:jc w:val="both"/>
        <w:rPr>
          <w:sz w:val="24"/>
        </w:rPr>
      </w:pPr>
      <w:r w:rsidRPr="002C7995">
        <w:rPr>
          <w:b/>
          <w:sz w:val="24"/>
        </w:rPr>
        <w:t xml:space="preserve">ИГЭ </w:t>
      </w:r>
      <w:r>
        <w:rPr>
          <w:b/>
          <w:sz w:val="24"/>
        </w:rPr>
        <w:t>4</w:t>
      </w:r>
      <w:r w:rsidRPr="002C7995">
        <w:rPr>
          <w:b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lang w:val="en-US"/>
        </w:rPr>
        <w:t>a</w:t>
      </w:r>
      <w:r w:rsidRPr="00F90A3B">
        <w:rPr>
          <w:b/>
          <w:sz w:val="24"/>
        </w:rPr>
        <w:t>2</w:t>
      </w:r>
      <w:r>
        <w:rPr>
          <w:b/>
          <w:sz w:val="24"/>
          <w:lang w:val="en-US"/>
        </w:rPr>
        <w:t>Q</w:t>
      </w:r>
      <w:r w:rsidRPr="00F90A3B">
        <w:rPr>
          <w:b/>
          <w:sz w:val="24"/>
          <w:vertAlign w:val="subscript"/>
          <w:lang w:val="en-US"/>
        </w:rPr>
        <w:t>III</w:t>
      </w:r>
      <w:r>
        <w:rPr>
          <w:b/>
          <w:sz w:val="24"/>
        </w:rPr>
        <w:t>)</w:t>
      </w:r>
      <w:r w:rsidRPr="002C7995">
        <w:rPr>
          <w:sz w:val="24"/>
        </w:rPr>
        <w:t xml:space="preserve"> </w:t>
      </w:r>
      <w:r w:rsidR="00256972" w:rsidRPr="00256972">
        <w:rPr>
          <w:sz w:val="24"/>
        </w:rPr>
        <w:t>Суглинок серовато-бурый тугопластичный</w:t>
      </w:r>
      <w:r w:rsidRPr="00EE32EA">
        <w:rPr>
          <w:sz w:val="24"/>
        </w:rPr>
        <w:t>, с</w:t>
      </w:r>
      <w:r>
        <w:rPr>
          <w:sz w:val="24"/>
        </w:rPr>
        <w:t>редне</w:t>
      </w:r>
      <w:r w:rsidRPr="00EE32EA">
        <w:rPr>
          <w:sz w:val="24"/>
        </w:rPr>
        <w:t xml:space="preserve">пучинистый, непросадочный, </w:t>
      </w:r>
      <w:r>
        <w:rPr>
          <w:sz w:val="24"/>
        </w:rPr>
        <w:t>не</w:t>
      </w:r>
      <w:r w:rsidRPr="00EE32EA">
        <w:rPr>
          <w:sz w:val="24"/>
        </w:rPr>
        <w:t>набухающий, незасолённый. Встречен на глубин</w:t>
      </w:r>
      <w:r>
        <w:rPr>
          <w:sz w:val="24"/>
        </w:rPr>
        <w:t>е</w:t>
      </w:r>
      <w:r w:rsidRPr="00EE32EA">
        <w:rPr>
          <w:sz w:val="24"/>
        </w:rPr>
        <w:t xml:space="preserve"> от </w:t>
      </w:r>
      <w:r w:rsidR="00256972">
        <w:rPr>
          <w:sz w:val="24"/>
        </w:rPr>
        <w:t>2,9</w:t>
      </w:r>
      <w:r w:rsidRPr="00EE32EA">
        <w:rPr>
          <w:sz w:val="24"/>
        </w:rPr>
        <w:t xml:space="preserve"> м до </w:t>
      </w:r>
      <w:r w:rsidR="00256972">
        <w:rPr>
          <w:sz w:val="24"/>
        </w:rPr>
        <w:t>5,8</w:t>
      </w:r>
      <w:r w:rsidRPr="00EE32EA">
        <w:rPr>
          <w:sz w:val="24"/>
        </w:rPr>
        <w:t xml:space="preserve"> м, мощность составила </w:t>
      </w:r>
      <w:r w:rsidR="00256972">
        <w:rPr>
          <w:sz w:val="24"/>
        </w:rPr>
        <w:t>2,9</w:t>
      </w:r>
      <w:r w:rsidRPr="00EE32EA">
        <w:rPr>
          <w:sz w:val="24"/>
        </w:rPr>
        <w:t xml:space="preserve"> м.</w:t>
      </w:r>
    </w:p>
    <w:p w:rsidR="00F0394A" w:rsidRPr="0047571B" w:rsidRDefault="00F0394A" w:rsidP="00F0394A">
      <w:pPr>
        <w:pStyle w:val="a7"/>
        <w:spacing w:line="360" w:lineRule="auto"/>
        <w:ind w:firstLine="567"/>
        <w:jc w:val="both"/>
        <w:rPr>
          <w:sz w:val="24"/>
        </w:rPr>
      </w:pPr>
      <w:r w:rsidRPr="00661A18">
        <w:rPr>
          <w:sz w:val="24"/>
        </w:rPr>
        <w:t>По результатам лабораторных исследований грунты этого элемента характериз</w:t>
      </w:r>
      <w:r w:rsidRPr="00661A18">
        <w:rPr>
          <w:sz w:val="24"/>
        </w:rPr>
        <w:t>у</w:t>
      </w:r>
      <w:r w:rsidRPr="00661A18">
        <w:rPr>
          <w:sz w:val="24"/>
        </w:rPr>
        <w:t xml:space="preserve">ются значениями </w:t>
      </w:r>
      <w:r>
        <w:rPr>
          <w:sz w:val="24"/>
        </w:rPr>
        <w:t>показателей физико-м</w:t>
      </w:r>
      <w:r w:rsidRPr="00661A18">
        <w:rPr>
          <w:sz w:val="24"/>
        </w:rPr>
        <w:t>еханически</w:t>
      </w:r>
      <w:r>
        <w:rPr>
          <w:sz w:val="24"/>
        </w:rPr>
        <w:t>х свойств,</w:t>
      </w:r>
      <w:r w:rsidRPr="00661A18">
        <w:rPr>
          <w:sz w:val="24"/>
        </w:rPr>
        <w:t xml:space="preserve"> </w:t>
      </w:r>
      <w:r w:rsidRPr="0047571B">
        <w:rPr>
          <w:sz w:val="24"/>
        </w:rPr>
        <w:t>представленн</w:t>
      </w:r>
      <w:r>
        <w:rPr>
          <w:sz w:val="24"/>
        </w:rPr>
        <w:t>ых</w:t>
      </w:r>
      <w:r w:rsidRPr="0047571B">
        <w:rPr>
          <w:sz w:val="24"/>
        </w:rPr>
        <w:t xml:space="preserve"> согласно </w:t>
      </w:r>
      <w:r>
        <w:rPr>
          <w:sz w:val="24"/>
        </w:rPr>
        <w:t>статистической обработке результатов лабораторных исследований (приложение Г)</w:t>
      </w:r>
      <w:r w:rsidRPr="0047571B">
        <w:rPr>
          <w:sz w:val="24"/>
        </w:rPr>
        <w:t>.</w:t>
      </w:r>
    </w:p>
    <w:p w:rsidR="00F0394A" w:rsidRDefault="00F0394A" w:rsidP="00F0394A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Расчетные значения основных показателей ФМС грунтов ИГЭ-4 для расчетов о</w:t>
      </w:r>
      <w:r>
        <w:rPr>
          <w:sz w:val="24"/>
        </w:rPr>
        <w:t>с</w:t>
      </w:r>
      <w:r>
        <w:rPr>
          <w:sz w:val="24"/>
        </w:rPr>
        <w:t>нований сооружений II и III классов, согласно п.5.3.15-5.3.17 СП 22.13330.2016, рек</w:t>
      </w:r>
      <w:r>
        <w:rPr>
          <w:sz w:val="24"/>
        </w:rPr>
        <w:t>о</w:t>
      </w:r>
      <w:r>
        <w:rPr>
          <w:sz w:val="24"/>
        </w:rPr>
        <w:t>мендуется принять, указанные в таблице 4.</w:t>
      </w:r>
      <w:r w:rsidR="00256972">
        <w:rPr>
          <w:sz w:val="24"/>
        </w:rPr>
        <w:t>7</w:t>
      </w:r>
      <w:r>
        <w:rPr>
          <w:sz w:val="24"/>
        </w:rPr>
        <w:t>. Нормативные значения, полученные по лабораторным данным, указаны в таблице 4.4</w:t>
      </w:r>
    </w:p>
    <w:p w:rsidR="00F0394A" w:rsidRPr="0038756C" w:rsidRDefault="00F0394A" w:rsidP="00F0394A">
      <w:pPr>
        <w:keepNext/>
        <w:spacing w:before="120" w:after="120"/>
        <w:rPr>
          <w:rFonts w:ascii="Arial" w:hAnsi="Arial" w:cs="Arial"/>
        </w:rPr>
      </w:pPr>
      <w:r w:rsidRPr="0038756C">
        <w:rPr>
          <w:rFonts w:ascii="Arial" w:hAnsi="Arial" w:cs="Arial"/>
        </w:rPr>
        <w:t>Таблица 4.</w:t>
      </w:r>
      <w:r>
        <w:rPr>
          <w:rFonts w:ascii="Arial" w:hAnsi="Arial" w:cs="Arial"/>
        </w:rPr>
        <w:t>4</w:t>
      </w:r>
      <w:r w:rsidRPr="0038756C">
        <w:rPr>
          <w:rFonts w:ascii="Arial" w:hAnsi="Arial" w:cs="Arial"/>
        </w:rPr>
        <w:t xml:space="preserve"> – Нормативные значения </w:t>
      </w:r>
      <w:r>
        <w:rPr>
          <w:rFonts w:ascii="Arial" w:hAnsi="Arial" w:cs="Arial"/>
        </w:rPr>
        <w:t xml:space="preserve">физико-механических </w:t>
      </w:r>
      <w:r w:rsidRPr="0038756C">
        <w:rPr>
          <w:rFonts w:ascii="Arial" w:hAnsi="Arial" w:cs="Arial"/>
        </w:rPr>
        <w:t xml:space="preserve">характеристик ИГЭ </w:t>
      </w:r>
      <w:r>
        <w:rPr>
          <w:rFonts w:ascii="Arial" w:hAnsi="Arial" w:cs="Arial"/>
        </w:rPr>
        <w:t>4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1344"/>
      </w:tblGrid>
      <w:tr w:rsidR="00F0394A" w:rsidRPr="00BC5FAF" w:rsidTr="00E8263D">
        <w:trPr>
          <w:trHeight w:val="454"/>
          <w:tblHeader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4A" w:rsidRPr="00BC5FAF" w:rsidRDefault="00F0394A" w:rsidP="00E8263D">
            <w:pPr>
              <w:jc w:val="center"/>
              <w:rPr>
                <w:rFonts w:ascii="Arial" w:hAnsi="Arial" w:cs="Arial"/>
                <w:b/>
              </w:rPr>
            </w:pPr>
            <w:r w:rsidRPr="00BC5FAF">
              <w:rPr>
                <w:rFonts w:ascii="Arial" w:hAnsi="Arial" w:cs="Arial"/>
                <w:b/>
              </w:rPr>
              <w:t>Характеристика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4A" w:rsidRPr="00BC5FAF" w:rsidRDefault="00F0394A" w:rsidP="00E826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C5FAF">
              <w:rPr>
                <w:rFonts w:ascii="Arial" w:hAnsi="Arial" w:cs="Arial"/>
                <w:b/>
                <w:color w:val="000000"/>
              </w:rPr>
              <w:t>Значение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Влажность природная,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22,1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Влажность границы текучести,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28,9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Влажность границы раскатывания,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16,5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пластичности,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12,4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Показатель текучести, </w:t>
            </w:r>
            <w:proofErr w:type="spellStart"/>
            <w:r>
              <w:rPr>
                <w:rFonts w:ascii="Arial" w:hAnsi="Arial" w:cs="Arial"/>
                <w:color w:val="000000"/>
              </w:rPr>
              <w:t>д.ед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0,45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природная,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1,95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частиц грунта,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2,68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сухого грунта,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1,60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Коэффициент пористости, </w:t>
            </w:r>
            <w:proofErr w:type="spellStart"/>
            <w:r>
              <w:rPr>
                <w:rFonts w:ascii="Arial" w:hAnsi="Arial" w:cs="Arial"/>
              </w:rPr>
              <w:t>д.ед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0,678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Коэффициент водонасыщения, </w:t>
            </w:r>
            <w:proofErr w:type="spellStart"/>
            <w:r>
              <w:rPr>
                <w:rFonts w:ascii="Arial" w:hAnsi="Arial" w:cs="Arial"/>
              </w:rPr>
              <w:t>д.ед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0,873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x-none" w:eastAsia="x-none"/>
              </w:rPr>
            </w:pPr>
            <w:r>
              <w:rPr>
                <w:rFonts w:ascii="Arial" w:hAnsi="Arial" w:cs="Arial"/>
                <w:lang w:eastAsia="x-none"/>
              </w:rPr>
              <w:lastRenderedPageBreak/>
              <w:t>Компрессионный м</w:t>
            </w:r>
            <w:proofErr w:type="spellStart"/>
            <w:r>
              <w:rPr>
                <w:rFonts w:ascii="Arial" w:hAnsi="Arial" w:cs="Arial"/>
                <w:lang w:val="x-none" w:eastAsia="x-none"/>
              </w:rPr>
              <w:t>одуль</w:t>
            </w:r>
            <w:proofErr w:type="spellEnd"/>
            <w:r>
              <w:rPr>
                <w:rFonts w:ascii="Arial" w:hAnsi="Arial" w:cs="Arial"/>
                <w:lang w:val="x-none" w:eastAsia="x-none"/>
              </w:rPr>
              <w:t xml:space="preserve"> деформации грунта природного сложения, МПа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4,6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 внутреннего трения в природном состоянии, град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23,2</w:t>
            </w:r>
          </w:p>
        </w:tc>
      </w:tr>
      <w:tr w:rsidR="00256972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Удельное сцепление грунта в природном состоянии, кПа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72" w:rsidRDefault="002569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</w:t>
            </w:r>
          </w:p>
        </w:tc>
      </w:tr>
    </w:tbl>
    <w:p w:rsidR="00F0394A" w:rsidRDefault="00F0394A" w:rsidP="00F0394A">
      <w:pPr>
        <w:pStyle w:val="a7"/>
        <w:spacing w:line="360" w:lineRule="auto"/>
        <w:ind w:firstLine="567"/>
        <w:jc w:val="both"/>
        <w:rPr>
          <w:sz w:val="24"/>
        </w:rPr>
      </w:pPr>
    </w:p>
    <w:p w:rsidR="00F0394A" w:rsidRPr="002C7995" w:rsidRDefault="00F0394A" w:rsidP="00F0394A">
      <w:pPr>
        <w:pStyle w:val="a7"/>
        <w:spacing w:line="360" w:lineRule="auto"/>
        <w:ind w:firstLine="567"/>
        <w:jc w:val="both"/>
        <w:rPr>
          <w:sz w:val="24"/>
        </w:rPr>
      </w:pPr>
      <w:r w:rsidRPr="002C7995">
        <w:rPr>
          <w:b/>
          <w:sz w:val="24"/>
        </w:rPr>
        <w:t xml:space="preserve">ИГЭ </w:t>
      </w:r>
      <w:r>
        <w:rPr>
          <w:b/>
          <w:sz w:val="24"/>
        </w:rPr>
        <w:t>5</w:t>
      </w:r>
      <w:r w:rsidRPr="002C7995">
        <w:rPr>
          <w:b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lang w:val="en-US"/>
        </w:rPr>
        <w:t>a</w:t>
      </w:r>
      <w:r w:rsidRPr="00F90A3B">
        <w:rPr>
          <w:b/>
          <w:sz w:val="24"/>
        </w:rPr>
        <w:t>2</w:t>
      </w:r>
      <w:r>
        <w:rPr>
          <w:b/>
          <w:sz w:val="24"/>
          <w:lang w:val="en-US"/>
        </w:rPr>
        <w:t>Q</w:t>
      </w:r>
      <w:r w:rsidRPr="00F90A3B">
        <w:rPr>
          <w:b/>
          <w:sz w:val="24"/>
          <w:vertAlign w:val="subscript"/>
          <w:lang w:val="en-US"/>
        </w:rPr>
        <w:t>III</w:t>
      </w:r>
      <w:r>
        <w:rPr>
          <w:b/>
          <w:sz w:val="24"/>
        </w:rPr>
        <w:t>)</w:t>
      </w:r>
      <w:r w:rsidRPr="002C7995">
        <w:rPr>
          <w:sz w:val="24"/>
        </w:rPr>
        <w:t xml:space="preserve"> </w:t>
      </w:r>
      <w:r w:rsidR="00981675" w:rsidRPr="00981675">
        <w:rPr>
          <w:sz w:val="24"/>
        </w:rPr>
        <w:t>Суглинок серовато-бурый мягкопластичный</w:t>
      </w:r>
      <w:r w:rsidRPr="00EE32EA">
        <w:rPr>
          <w:sz w:val="24"/>
        </w:rPr>
        <w:t>, с</w:t>
      </w:r>
      <w:r w:rsidR="00981675">
        <w:rPr>
          <w:sz w:val="24"/>
        </w:rPr>
        <w:t>редне</w:t>
      </w:r>
      <w:r w:rsidRPr="00EE32EA">
        <w:rPr>
          <w:sz w:val="24"/>
        </w:rPr>
        <w:t xml:space="preserve">пучинистый, непросадочный, </w:t>
      </w:r>
      <w:r>
        <w:rPr>
          <w:sz w:val="24"/>
        </w:rPr>
        <w:t>не</w:t>
      </w:r>
      <w:r w:rsidRPr="00EE32EA">
        <w:rPr>
          <w:sz w:val="24"/>
        </w:rPr>
        <w:t>набухающий, незасолённый. Встречен на глубин</w:t>
      </w:r>
      <w:r w:rsidR="00981675">
        <w:rPr>
          <w:sz w:val="24"/>
        </w:rPr>
        <w:t>е</w:t>
      </w:r>
      <w:r w:rsidRPr="00EE32EA">
        <w:rPr>
          <w:sz w:val="24"/>
        </w:rPr>
        <w:t xml:space="preserve"> от </w:t>
      </w:r>
      <w:r w:rsidR="00981675">
        <w:rPr>
          <w:sz w:val="24"/>
        </w:rPr>
        <w:t>5,8</w:t>
      </w:r>
      <w:r w:rsidRPr="00EE32EA">
        <w:rPr>
          <w:sz w:val="24"/>
        </w:rPr>
        <w:t xml:space="preserve"> м до </w:t>
      </w:r>
      <w:r w:rsidR="00981675">
        <w:rPr>
          <w:sz w:val="24"/>
        </w:rPr>
        <w:t>8,1</w:t>
      </w:r>
      <w:r w:rsidRPr="00EE32EA">
        <w:rPr>
          <w:sz w:val="24"/>
        </w:rPr>
        <w:t xml:space="preserve"> м, мощность составила </w:t>
      </w:r>
      <w:r w:rsidR="00981675">
        <w:rPr>
          <w:sz w:val="24"/>
        </w:rPr>
        <w:t>2,3</w:t>
      </w:r>
      <w:r w:rsidRPr="00EE32EA">
        <w:rPr>
          <w:sz w:val="24"/>
        </w:rPr>
        <w:t xml:space="preserve"> м.</w:t>
      </w:r>
    </w:p>
    <w:p w:rsidR="00F0394A" w:rsidRPr="0047571B" w:rsidRDefault="00F0394A" w:rsidP="00F0394A">
      <w:pPr>
        <w:pStyle w:val="a7"/>
        <w:spacing w:line="360" w:lineRule="auto"/>
        <w:ind w:firstLine="567"/>
        <w:jc w:val="both"/>
        <w:rPr>
          <w:sz w:val="24"/>
        </w:rPr>
      </w:pPr>
      <w:r w:rsidRPr="00661A18">
        <w:rPr>
          <w:sz w:val="24"/>
        </w:rPr>
        <w:t>По результатам лабораторных исследований грунты этого элемента характериз</w:t>
      </w:r>
      <w:r w:rsidRPr="00661A18">
        <w:rPr>
          <w:sz w:val="24"/>
        </w:rPr>
        <w:t>у</w:t>
      </w:r>
      <w:r w:rsidRPr="00661A18">
        <w:rPr>
          <w:sz w:val="24"/>
        </w:rPr>
        <w:t xml:space="preserve">ются значениями </w:t>
      </w:r>
      <w:r>
        <w:rPr>
          <w:sz w:val="24"/>
        </w:rPr>
        <w:t>показателей физико-м</w:t>
      </w:r>
      <w:r w:rsidRPr="00661A18">
        <w:rPr>
          <w:sz w:val="24"/>
        </w:rPr>
        <w:t>еханически</w:t>
      </w:r>
      <w:r>
        <w:rPr>
          <w:sz w:val="24"/>
        </w:rPr>
        <w:t>х свойств,</w:t>
      </w:r>
      <w:r w:rsidRPr="00661A18">
        <w:rPr>
          <w:sz w:val="24"/>
        </w:rPr>
        <w:t xml:space="preserve"> </w:t>
      </w:r>
      <w:r w:rsidRPr="0047571B">
        <w:rPr>
          <w:sz w:val="24"/>
        </w:rPr>
        <w:t>представленн</w:t>
      </w:r>
      <w:r>
        <w:rPr>
          <w:sz w:val="24"/>
        </w:rPr>
        <w:t>ых</w:t>
      </w:r>
      <w:r w:rsidRPr="0047571B">
        <w:rPr>
          <w:sz w:val="24"/>
        </w:rPr>
        <w:t xml:space="preserve"> согласно </w:t>
      </w:r>
      <w:r>
        <w:rPr>
          <w:sz w:val="24"/>
        </w:rPr>
        <w:t>статистической обработке результатов лабораторных исследований (приложение Г)</w:t>
      </w:r>
      <w:r w:rsidRPr="0047571B">
        <w:rPr>
          <w:sz w:val="24"/>
        </w:rPr>
        <w:t>.</w:t>
      </w:r>
    </w:p>
    <w:p w:rsidR="00F0394A" w:rsidRDefault="00F0394A" w:rsidP="00F0394A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Расчетные значения основных показателей ФМС грунтов ИГЭ-5 для расчетов о</w:t>
      </w:r>
      <w:r>
        <w:rPr>
          <w:sz w:val="24"/>
        </w:rPr>
        <w:t>с</w:t>
      </w:r>
      <w:r>
        <w:rPr>
          <w:sz w:val="24"/>
        </w:rPr>
        <w:t>нований сооружений II и III классов, согласно п.5.3.15-5.3.17 СП 22.13330.2016, рек</w:t>
      </w:r>
      <w:r>
        <w:rPr>
          <w:sz w:val="24"/>
        </w:rPr>
        <w:t>о</w:t>
      </w:r>
      <w:r>
        <w:rPr>
          <w:sz w:val="24"/>
        </w:rPr>
        <w:t>мендуется принять, указанные в таблице 4.</w:t>
      </w:r>
      <w:r w:rsidR="00981675">
        <w:rPr>
          <w:sz w:val="24"/>
        </w:rPr>
        <w:t>7</w:t>
      </w:r>
      <w:r>
        <w:rPr>
          <w:sz w:val="24"/>
        </w:rPr>
        <w:t>. Нормативные значения, полученные по лабораторным данным, указаны в таблице 4.5</w:t>
      </w:r>
    </w:p>
    <w:p w:rsidR="00F0394A" w:rsidRPr="0038756C" w:rsidRDefault="00F0394A" w:rsidP="00F0394A">
      <w:pPr>
        <w:keepNext/>
        <w:spacing w:before="120" w:after="120"/>
        <w:rPr>
          <w:rFonts w:ascii="Arial" w:hAnsi="Arial" w:cs="Arial"/>
        </w:rPr>
      </w:pPr>
      <w:r w:rsidRPr="0038756C">
        <w:rPr>
          <w:rFonts w:ascii="Arial" w:hAnsi="Arial" w:cs="Arial"/>
        </w:rPr>
        <w:t>Таблица 4.</w:t>
      </w:r>
      <w:r>
        <w:rPr>
          <w:rFonts w:ascii="Arial" w:hAnsi="Arial" w:cs="Arial"/>
        </w:rPr>
        <w:t>5</w:t>
      </w:r>
      <w:r w:rsidRPr="0038756C">
        <w:rPr>
          <w:rFonts w:ascii="Arial" w:hAnsi="Arial" w:cs="Arial"/>
        </w:rPr>
        <w:t xml:space="preserve"> – Нормативные значения </w:t>
      </w:r>
      <w:r>
        <w:rPr>
          <w:rFonts w:ascii="Arial" w:hAnsi="Arial" w:cs="Arial"/>
        </w:rPr>
        <w:t xml:space="preserve">физико-механических </w:t>
      </w:r>
      <w:r w:rsidRPr="0038756C">
        <w:rPr>
          <w:rFonts w:ascii="Arial" w:hAnsi="Arial" w:cs="Arial"/>
        </w:rPr>
        <w:t xml:space="preserve">характеристик ИГЭ </w:t>
      </w:r>
      <w:r>
        <w:rPr>
          <w:rFonts w:ascii="Arial" w:hAnsi="Arial" w:cs="Arial"/>
        </w:rPr>
        <w:t>5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1344"/>
      </w:tblGrid>
      <w:tr w:rsidR="00F0394A" w:rsidRPr="00BC5FAF" w:rsidTr="00E8263D">
        <w:trPr>
          <w:trHeight w:val="454"/>
          <w:tblHeader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4A" w:rsidRPr="00BC5FAF" w:rsidRDefault="00F0394A" w:rsidP="00E8263D">
            <w:pPr>
              <w:jc w:val="center"/>
              <w:rPr>
                <w:rFonts w:ascii="Arial" w:hAnsi="Arial" w:cs="Arial"/>
                <w:b/>
              </w:rPr>
            </w:pPr>
            <w:r w:rsidRPr="00BC5FAF">
              <w:rPr>
                <w:rFonts w:ascii="Arial" w:hAnsi="Arial" w:cs="Arial"/>
                <w:b/>
              </w:rPr>
              <w:t>Характеристика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4A" w:rsidRPr="00BC5FAF" w:rsidRDefault="00F0394A" w:rsidP="00E826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C5FAF">
              <w:rPr>
                <w:rFonts w:ascii="Arial" w:hAnsi="Arial" w:cs="Arial"/>
                <w:b/>
                <w:color w:val="000000"/>
              </w:rPr>
              <w:t>Значение</w:t>
            </w:r>
          </w:p>
        </w:tc>
      </w:tr>
      <w:tr w:rsidR="00981675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Влажность природная,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</w:t>
            </w:r>
          </w:p>
        </w:tc>
      </w:tr>
      <w:tr w:rsidR="00981675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Влажность границы текучести,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30,1</w:t>
            </w:r>
          </w:p>
        </w:tc>
      </w:tr>
      <w:tr w:rsidR="00981675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Влажность границы раскатывания,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17,8</w:t>
            </w:r>
          </w:p>
        </w:tc>
      </w:tr>
      <w:tr w:rsidR="00981675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пластичности,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</w:t>
            </w:r>
          </w:p>
        </w:tc>
      </w:tr>
      <w:tr w:rsidR="00981675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Показатель текучести, </w:t>
            </w:r>
            <w:proofErr w:type="spellStart"/>
            <w:r>
              <w:rPr>
                <w:rFonts w:ascii="Arial" w:hAnsi="Arial" w:cs="Arial"/>
                <w:color w:val="000000"/>
              </w:rPr>
              <w:t>д.ед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0,53</w:t>
            </w:r>
          </w:p>
        </w:tc>
      </w:tr>
      <w:tr w:rsidR="00981675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природная,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1,95</w:t>
            </w:r>
          </w:p>
        </w:tc>
      </w:tr>
      <w:tr w:rsidR="00981675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частиц грунта,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2,68</w:t>
            </w:r>
          </w:p>
        </w:tc>
      </w:tr>
      <w:tr w:rsidR="00981675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E82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сухого грунта,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1,58</w:t>
            </w:r>
          </w:p>
        </w:tc>
      </w:tr>
      <w:tr w:rsidR="00981675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Коэффициент пористости, </w:t>
            </w:r>
            <w:proofErr w:type="spellStart"/>
            <w:r>
              <w:rPr>
                <w:rFonts w:ascii="Arial" w:hAnsi="Arial" w:cs="Arial"/>
              </w:rPr>
              <w:t>д.ед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0,700</w:t>
            </w:r>
          </w:p>
        </w:tc>
      </w:tr>
      <w:tr w:rsidR="00981675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Коэффициент водонасыщения, </w:t>
            </w:r>
            <w:proofErr w:type="spellStart"/>
            <w:r>
              <w:rPr>
                <w:rFonts w:ascii="Arial" w:hAnsi="Arial" w:cs="Arial"/>
              </w:rPr>
              <w:t>д.ед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0,931</w:t>
            </w:r>
          </w:p>
        </w:tc>
      </w:tr>
      <w:tr w:rsidR="00981675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E8263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x-none" w:eastAsia="x-none"/>
              </w:rPr>
            </w:pPr>
            <w:r>
              <w:rPr>
                <w:rFonts w:ascii="Arial" w:hAnsi="Arial" w:cs="Arial"/>
                <w:lang w:eastAsia="x-none"/>
              </w:rPr>
              <w:t>Компрессионный м</w:t>
            </w:r>
            <w:proofErr w:type="spellStart"/>
            <w:r>
              <w:rPr>
                <w:rFonts w:ascii="Arial" w:hAnsi="Arial" w:cs="Arial"/>
                <w:lang w:val="x-none" w:eastAsia="x-none"/>
              </w:rPr>
              <w:t>одуль</w:t>
            </w:r>
            <w:proofErr w:type="spellEnd"/>
            <w:r>
              <w:rPr>
                <w:rFonts w:ascii="Arial" w:hAnsi="Arial" w:cs="Arial"/>
                <w:lang w:val="x-none" w:eastAsia="x-none"/>
              </w:rPr>
              <w:t xml:space="preserve"> деформации грунта природного сложения, МПа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3,9</w:t>
            </w:r>
          </w:p>
        </w:tc>
      </w:tr>
      <w:tr w:rsidR="00981675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 внутреннего трения в природном состоянии, град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981675" w:rsidTr="00E8263D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E82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Удельное сцепление грунта в природном состоянии, кПа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19,2</w:t>
            </w:r>
          </w:p>
        </w:tc>
      </w:tr>
    </w:tbl>
    <w:p w:rsidR="00981675" w:rsidRDefault="00981675" w:rsidP="00981675">
      <w:pPr>
        <w:pStyle w:val="a7"/>
        <w:spacing w:line="360" w:lineRule="auto"/>
        <w:ind w:firstLine="567"/>
        <w:jc w:val="both"/>
        <w:rPr>
          <w:sz w:val="24"/>
        </w:rPr>
      </w:pPr>
    </w:p>
    <w:p w:rsidR="00981675" w:rsidRPr="002C7995" w:rsidRDefault="00981675" w:rsidP="00981675">
      <w:pPr>
        <w:pStyle w:val="a7"/>
        <w:spacing w:line="360" w:lineRule="auto"/>
        <w:ind w:firstLine="567"/>
        <w:jc w:val="both"/>
        <w:rPr>
          <w:sz w:val="24"/>
        </w:rPr>
      </w:pPr>
      <w:r w:rsidRPr="002C7995">
        <w:rPr>
          <w:b/>
          <w:sz w:val="24"/>
        </w:rPr>
        <w:t xml:space="preserve">ИГЭ </w:t>
      </w:r>
      <w:r>
        <w:rPr>
          <w:b/>
          <w:sz w:val="24"/>
        </w:rPr>
        <w:t>6</w:t>
      </w:r>
      <w:r w:rsidRPr="002C7995">
        <w:rPr>
          <w:b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lang w:val="en-US"/>
        </w:rPr>
        <w:t>a</w:t>
      </w:r>
      <w:r w:rsidRPr="00F90A3B">
        <w:rPr>
          <w:b/>
          <w:sz w:val="24"/>
        </w:rPr>
        <w:t>2</w:t>
      </w:r>
      <w:r>
        <w:rPr>
          <w:b/>
          <w:sz w:val="24"/>
          <w:lang w:val="en-US"/>
        </w:rPr>
        <w:t>Q</w:t>
      </w:r>
      <w:r w:rsidRPr="00F90A3B">
        <w:rPr>
          <w:b/>
          <w:sz w:val="24"/>
          <w:vertAlign w:val="subscript"/>
          <w:lang w:val="en-US"/>
        </w:rPr>
        <w:t>III</w:t>
      </w:r>
      <w:r>
        <w:rPr>
          <w:b/>
          <w:sz w:val="24"/>
        </w:rPr>
        <w:t>)</w:t>
      </w:r>
      <w:r w:rsidRPr="002C7995">
        <w:rPr>
          <w:sz w:val="24"/>
        </w:rPr>
        <w:t xml:space="preserve"> </w:t>
      </w:r>
      <w:r w:rsidRPr="00981675">
        <w:rPr>
          <w:sz w:val="24"/>
        </w:rPr>
        <w:t>Песок бурый крупный, маловлажный, средней плотности, одноро</w:t>
      </w:r>
      <w:r w:rsidRPr="00981675">
        <w:rPr>
          <w:sz w:val="24"/>
        </w:rPr>
        <w:t>д</w:t>
      </w:r>
      <w:r w:rsidRPr="00981675">
        <w:rPr>
          <w:sz w:val="24"/>
        </w:rPr>
        <w:t>ный</w:t>
      </w:r>
      <w:r w:rsidRPr="00EE32EA">
        <w:rPr>
          <w:sz w:val="24"/>
        </w:rPr>
        <w:t xml:space="preserve">, </w:t>
      </w:r>
      <w:proofErr w:type="spellStart"/>
      <w:r>
        <w:rPr>
          <w:sz w:val="24"/>
        </w:rPr>
        <w:t>не</w:t>
      </w:r>
      <w:r w:rsidRPr="00EE32EA">
        <w:rPr>
          <w:sz w:val="24"/>
        </w:rPr>
        <w:t>пучинистый</w:t>
      </w:r>
      <w:proofErr w:type="spellEnd"/>
      <w:r w:rsidRPr="00EE32EA">
        <w:rPr>
          <w:sz w:val="24"/>
        </w:rPr>
        <w:t xml:space="preserve">, непросадочный, </w:t>
      </w:r>
      <w:r>
        <w:rPr>
          <w:sz w:val="24"/>
        </w:rPr>
        <w:t>не</w:t>
      </w:r>
      <w:r w:rsidRPr="00EE32EA">
        <w:rPr>
          <w:sz w:val="24"/>
        </w:rPr>
        <w:t>набухающий, незасолённый. Встречен на гл</w:t>
      </w:r>
      <w:r w:rsidRPr="00EE32EA">
        <w:rPr>
          <w:sz w:val="24"/>
        </w:rPr>
        <w:t>у</w:t>
      </w:r>
      <w:r w:rsidRPr="00EE32EA">
        <w:rPr>
          <w:sz w:val="24"/>
        </w:rPr>
        <w:t>бин</w:t>
      </w:r>
      <w:r>
        <w:rPr>
          <w:sz w:val="24"/>
        </w:rPr>
        <w:t>е</w:t>
      </w:r>
      <w:r w:rsidRPr="00EE32EA">
        <w:rPr>
          <w:sz w:val="24"/>
        </w:rPr>
        <w:t xml:space="preserve"> от </w:t>
      </w:r>
      <w:r>
        <w:rPr>
          <w:sz w:val="24"/>
        </w:rPr>
        <w:t>8,1</w:t>
      </w:r>
      <w:r w:rsidRPr="00EE32EA">
        <w:rPr>
          <w:sz w:val="24"/>
        </w:rPr>
        <w:t xml:space="preserve"> м до </w:t>
      </w:r>
      <w:r>
        <w:rPr>
          <w:sz w:val="24"/>
        </w:rPr>
        <w:t>10,0</w:t>
      </w:r>
      <w:r w:rsidRPr="00EE32EA">
        <w:rPr>
          <w:sz w:val="24"/>
        </w:rPr>
        <w:t xml:space="preserve"> м, мощность составила </w:t>
      </w:r>
      <w:r>
        <w:rPr>
          <w:sz w:val="24"/>
        </w:rPr>
        <w:t>1,9</w:t>
      </w:r>
      <w:r w:rsidRPr="00EE32EA">
        <w:rPr>
          <w:sz w:val="24"/>
        </w:rPr>
        <w:t xml:space="preserve"> м.</w:t>
      </w:r>
    </w:p>
    <w:p w:rsidR="00981675" w:rsidRPr="0047571B" w:rsidRDefault="00981675" w:rsidP="00981675">
      <w:pPr>
        <w:pStyle w:val="a7"/>
        <w:spacing w:line="360" w:lineRule="auto"/>
        <w:ind w:firstLine="567"/>
        <w:jc w:val="both"/>
        <w:rPr>
          <w:sz w:val="24"/>
        </w:rPr>
      </w:pPr>
      <w:r w:rsidRPr="00661A18">
        <w:rPr>
          <w:sz w:val="24"/>
        </w:rPr>
        <w:lastRenderedPageBreak/>
        <w:t>По результатам лабораторных исследований грунты этого элемента характериз</w:t>
      </w:r>
      <w:r w:rsidRPr="00661A18">
        <w:rPr>
          <w:sz w:val="24"/>
        </w:rPr>
        <w:t>у</w:t>
      </w:r>
      <w:r w:rsidRPr="00661A18">
        <w:rPr>
          <w:sz w:val="24"/>
        </w:rPr>
        <w:t xml:space="preserve">ются значениями </w:t>
      </w:r>
      <w:r>
        <w:rPr>
          <w:sz w:val="24"/>
        </w:rPr>
        <w:t>показателей физико-м</w:t>
      </w:r>
      <w:r w:rsidRPr="00661A18">
        <w:rPr>
          <w:sz w:val="24"/>
        </w:rPr>
        <w:t>еханически</w:t>
      </w:r>
      <w:r>
        <w:rPr>
          <w:sz w:val="24"/>
        </w:rPr>
        <w:t>х свойств,</w:t>
      </w:r>
      <w:r w:rsidRPr="00661A18">
        <w:rPr>
          <w:sz w:val="24"/>
        </w:rPr>
        <w:t xml:space="preserve"> </w:t>
      </w:r>
      <w:r w:rsidRPr="0047571B">
        <w:rPr>
          <w:sz w:val="24"/>
        </w:rPr>
        <w:t>представленн</w:t>
      </w:r>
      <w:r>
        <w:rPr>
          <w:sz w:val="24"/>
        </w:rPr>
        <w:t>ых</w:t>
      </w:r>
      <w:r w:rsidRPr="0047571B">
        <w:rPr>
          <w:sz w:val="24"/>
        </w:rPr>
        <w:t xml:space="preserve"> согласно </w:t>
      </w:r>
      <w:r>
        <w:rPr>
          <w:sz w:val="24"/>
        </w:rPr>
        <w:t>статистической обработке результатов лабораторных исследований (приложение Г)</w:t>
      </w:r>
      <w:r w:rsidRPr="0047571B">
        <w:rPr>
          <w:sz w:val="24"/>
        </w:rPr>
        <w:t>.</w:t>
      </w:r>
    </w:p>
    <w:p w:rsidR="00981675" w:rsidRDefault="00981675" w:rsidP="00981675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Расчетные значения основных показателей ФМС грунтов ИГЭ-6 для расчетов о</w:t>
      </w:r>
      <w:r>
        <w:rPr>
          <w:sz w:val="24"/>
        </w:rPr>
        <w:t>с</w:t>
      </w:r>
      <w:r>
        <w:rPr>
          <w:sz w:val="24"/>
        </w:rPr>
        <w:t>нований сооружений II и III классов, согласно п.5.3.15-5.3.17 СП 22.13330.2016, рек</w:t>
      </w:r>
      <w:r>
        <w:rPr>
          <w:sz w:val="24"/>
        </w:rPr>
        <w:t>о</w:t>
      </w:r>
      <w:r>
        <w:rPr>
          <w:sz w:val="24"/>
        </w:rPr>
        <w:t>мендуется принять, указанные в таблице 4.7. Нормативные значения, полученные по лабораторным данным, указаны в таблице 4.6</w:t>
      </w:r>
    </w:p>
    <w:p w:rsidR="00981675" w:rsidRPr="0038756C" w:rsidRDefault="00981675" w:rsidP="00981675">
      <w:pPr>
        <w:keepNext/>
        <w:spacing w:before="120" w:after="120"/>
        <w:rPr>
          <w:rFonts w:ascii="Arial" w:hAnsi="Arial" w:cs="Arial"/>
        </w:rPr>
      </w:pPr>
      <w:r w:rsidRPr="0038756C">
        <w:rPr>
          <w:rFonts w:ascii="Arial" w:hAnsi="Arial" w:cs="Arial"/>
        </w:rPr>
        <w:t>Таблица 4.</w:t>
      </w:r>
      <w:r>
        <w:rPr>
          <w:rFonts w:ascii="Arial" w:hAnsi="Arial" w:cs="Arial"/>
        </w:rPr>
        <w:t>6</w:t>
      </w:r>
      <w:r w:rsidRPr="0038756C">
        <w:rPr>
          <w:rFonts w:ascii="Arial" w:hAnsi="Arial" w:cs="Arial"/>
        </w:rPr>
        <w:t xml:space="preserve"> – Нормативные значения </w:t>
      </w:r>
      <w:r>
        <w:rPr>
          <w:rFonts w:ascii="Arial" w:hAnsi="Arial" w:cs="Arial"/>
        </w:rPr>
        <w:t xml:space="preserve">физико-механических </w:t>
      </w:r>
      <w:r w:rsidRPr="0038756C">
        <w:rPr>
          <w:rFonts w:ascii="Arial" w:hAnsi="Arial" w:cs="Arial"/>
        </w:rPr>
        <w:t xml:space="preserve">характеристик ИГЭ </w:t>
      </w:r>
      <w:r>
        <w:rPr>
          <w:rFonts w:ascii="Arial" w:hAnsi="Arial" w:cs="Arial"/>
        </w:rPr>
        <w:t>6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1344"/>
      </w:tblGrid>
      <w:tr w:rsidR="00981675" w:rsidRPr="00BC5FAF" w:rsidTr="00A71892">
        <w:trPr>
          <w:trHeight w:val="454"/>
          <w:tblHeader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75" w:rsidRPr="00BC5FAF" w:rsidRDefault="00981675" w:rsidP="00A71892">
            <w:pPr>
              <w:jc w:val="center"/>
              <w:rPr>
                <w:rFonts w:ascii="Arial" w:hAnsi="Arial" w:cs="Arial"/>
                <w:b/>
              </w:rPr>
            </w:pPr>
            <w:r w:rsidRPr="00BC5FAF">
              <w:rPr>
                <w:rFonts w:ascii="Arial" w:hAnsi="Arial" w:cs="Arial"/>
                <w:b/>
              </w:rPr>
              <w:t>Характеристика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75" w:rsidRPr="00BC5FAF" w:rsidRDefault="00981675" w:rsidP="00A718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C5FAF">
              <w:rPr>
                <w:rFonts w:ascii="Arial" w:hAnsi="Arial" w:cs="Arial"/>
                <w:b/>
                <w:color w:val="000000"/>
              </w:rPr>
              <w:t>Значение</w:t>
            </w:r>
          </w:p>
        </w:tc>
      </w:tr>
      <w:tr w:rsidR="00981675" w:rsidTr="00A71892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A7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Влажность природная, 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</w:t>
            </w:r>
          </w:p>
        </w:tc>
      </w:tr>
      <w:tr w:rsidR="00981675" w:rsidTr="00A71892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A718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природная,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1,79</w:t>
            </w:r>
          </w:p>
        </w:tc>
      </w:tr>
      <w:tr w:rsidR="00981675" w:rsidTr="00A71892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A718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частиц грунта,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2,65</w:t>
            </w:r>
          </w:p>
        </w:tc>
      </w:tr>
      <w:tr w:rsidR="00981675" w:rsidTr="00A71892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A718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Плотность сухого грунта,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</w:rPr>
              <w:t>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1,70</w:t>
            </w:r>
          </w:p>
        </w:tc>
      </w:tr>
      <w:tr w:rsidR="00981675" w:rsidTr="00A71892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A7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Коэффициент пористости, </w:t>
            </w:r>
            <w:proofErr w:type="spellStart"/>
            <w:r>
              <w:rPr>
                <w:rFonts w:ascii="Arial" w:hAnsi="Arial" w:cs="Arial"/>
              </w:rPr>
              <w:t>д.ед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0,563</w:t>
            </w:r>
          </w:p>
        </w:tc>
      </w:tr>
      <w:tr w:rsidR="00981675" w:rsidTr="00A71892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A7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Коэффициент водонасыщения, </w:t>
            </w:r>
            <w:proofErr w:type="spellStart"/>
            <w:r>
              <w:rPr>
                <w:rFonts w:ascii="Arial" w:hAnsi="Arial" w:cs="Arial"/>
              </w:rPr>
              <w:t>д.ед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0,263</w:t>
            </w:r>
          </w:p>
        </w:tc>
      </w:tr>
      <w:tr w:rsidR="00981675" w:rsidTr="00A71892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A71892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x-none" w:eastAsia="x-none"/>
              </w:rPr>
            </w:pPr>
            <w:r>
              <w:rPr>
                <w:rFonts w:ascii="Arial" w:hAnsi="Arial" w:cs="Arial"/>
                <w:lang w:eastAsia="x-none"/>
              </w:rPr>
              <w:t>Компрессионный м</w:t>
            </w:r>
            <w:proofErr w:type="spellStart"/>
            <w:r>
              <w:rPr>
                <w:rFonts w:ascii="Arial" w:hAnsi="Arial" w:cs="Arial"/>
                <w:lang w:val="x-none" w:eastAsia="x-none"/>
              </w:rPr>
              <w:t>одуль</w:t>
            </w:r>
            <w:proofErr w:type="spellEnd"/>
            <w:r>
              <w:rPr>
                <w:rFonts w:ascii="Arial" w:hAnsi="Arial" w:cs="Arial"/>
                <w:lang w:val="x-none" w:eastAsia="x-none"/>
              </w:rPr>
              <w:t xml:space="preserve"> деформации грунта природного сложения, МПа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28,7</w:t>
            </w:r>
          </w:p>
        </w:tc>
      </w:tr>
      <w:tr w:rsidR="00981675" w:rsidTr="00A71892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A7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 внутреннего трения в природном состоянии, град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34,7</w:t>
            </w:r>
          </w:p>
        </w:tc>
      </w:tr>
      <w:tr w:rsidR="00981675" w:rsidTr="00A71892">
        <w:trPr>
          <w:trHeight w:val="454"/>
          <w:jc w:val="center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 w:rsidP="00A71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Удельное сцепление грунта в природном состоянии, кПа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</w:t>
            </w:r>
          </w:p>
        </w:tc>
      </w:tr>
    </w:tbl>
    <w:p w:rsidR="00F0394A" w:rsidRDefault="00F0394A" w:rsidP="00F0394A">
      <w:pPr>
        <w:pStyle w:val="a7"/>
        <w:spacing w:line="360" w:lineRule="auto"/>
        <w:ind w:firstLine="567"/>
        <w:jc w:val="both"/>
        <w:rPr>
          <w:sz w:val="24"/>
        </w:rPr>
      </w:pPr>
    </w:p>
    <w:p w:rsidR="00F0394A" w:rsidRPr="009B27FE" w:rsidRDefault="00F0394A" w:rsidP="00F0394A">
      <w:pPr>
        <w:pStyle w:val="a7"/>
        <w:spacing w:line="360" w:lineRule="auto"/>
        <w:ind w:firstLine="567"/>
        <w:jc w:val="both"/>
        <w:rPr>
          <w:sz w:val="24"/>
        </w:rPr>
      </w:pPr>
      <w:r w:rsidRPr="009B27FE">
        <w:rPr>
          <w:sz w:val="24"/>
        </w:rPr>
        <w:t xml:space="preserve">Таблица </w:t>
      </w:r>
      <w:r>
        <w:rPr>
          <w:sz w:val="24"/>
        </w:rPr>
        <w:t>4</w:t>
      </w:r>
      <w:r w:rsidRPr="009B27FE">
        <w:rPr>
          <w:sz w:val="24"/>
        </w:rPr>
        <w:t>.</w:t>
      </w:r>
      <w:r w:rsidR="00981675">
        <w:rPr>
          <w:sz w:val="24"/>
        </w:rPr>
        <w:t>7</w:t>
      </w:r>
      <w:r w:rsidRPr="009B27FE">
        <w:rPr>
          <w:sz w:val="24"/>
        </w:rPr>
        <w:t xml:space="preserve"> – </w:t>
      </w:r>
      <w:r w:rsidRPr="00366CDA">
        <w:rPr>
          <w:sz w:val="24"/>
        </w:rPr>
        <w:t>Нормативные и расчётные значения физико-механических характ</w:t>
      </w:r>
      <w:r w:rsidRPr="00366CDA">
        <w:rPr>
          <w:sz w:val="24"/>
        </w:rPr>
        <w:t>е</w:t>
      </w:r>
      <w:r w:rsidRPr="00366CDA">
        <w:rPr>
          <w:sz w:val="24"/>
        </w:rPr>
        <w:t>ристик грунтов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31"/>
      </w:tblGrid>
      <w:tr w:rsidR="00F0394A" w:rsidRPr="00384488" w:rsidTr="00E8263D">
        <w:trPr>
          <w:cantSplit/>
          <w:tblHeader/>
        </w:trPr>
        <w:tc>
          <w:tcPr>
            <w:tcW w:w="675" w:type="dxa"/>
            <w:vAlign w:val="center"/>
          </w:tcPr>
          <w:p w:rsidR="00F0394A" w:rsidRPr="00384488" w:rsidRDefault="00F0394A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88">
              <w:rPr>
                <w:rFonts w:ascii="Arial" w:hAnsi="Arial" w:cs="Arial"/>
                <w:sz w:val="20"/>
                <w:szCs w:val="20"/>
              </w:rPr>
              <w:t>Н</w:t>
            </w:r>
            <w:r w:rsidRPr="00384488">
              <w:rPr>
                <w:rFonts w:ascii="Arial" w:hAnsi="Arial" w:cs="Arial"/>
                <w:sz w:val="20"/>
                <w:szCs w:val="20"/>
              </w:rPr>
              <w:t>о</w:t>
            </w:r>
            <w:r w:rsidRPr="00384488">
              <w:rPr>
                <w:rFonts w:ascii="Arial" w:hAnsi="Arial" w:cs="Arial"/>
                <w:sz w:val="20"/>
                <w:szCs w:val="20"/>
              </w:rPr>
              <w:t>мер ИГЭ</w:t>
            </w:r>
          </w:p>
        </w:tc>
        <w:tc>
          <w:tcPr>
            <w:tcW w:w="1985" w:type="dxa"/>
            <w:vAlign w:val="center"/>
          </w:tcPr>
          <w:p w:rsidR="00F0394A" w:rsidRPr="00384488" w:rsidRDefault="00F0394A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88">
              <w:rPr>
                <w:rFonts w:ascii="Arial" w:hAnsi="Arial" w:cs="Arial"/>
                <w:sz w:val="20"/>
                <w:szCs w:val="20"/>
              </w:rPr>
              <w:t>Название ИГЭ</w:t>
            </w:r>
          </w:p>
        </w:tc>
        <w:tc>
          <w:tcPr>
            <w:tcW w:w="850" w:type="dxa"/>
            <w:vAlign w:val="center"/>
          </w:tcPr>
          <w:p w:rsidR="00F0394A" w:rsidRPr="00384488" w:rsidRDefault="00F0394A" w:rsidP="00E8263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384488">
              <w:rPr>
                <w:rFonts w:ascii="Arial" w:hAnsi="Arial" w:cs="Arial"/>
                <w:sz w:val="20"/>
                <w:szCs w:val="20"/>
              </w:rPr>
              <w:t>γ</w:t>
            </w:r>
            <w:r w:rsidRPr="00384488">
              <w:rPr>
                <w:rFonts w:ascii="Arial" w:hAnsi="Arial" w:cs="Arial"/>
                <w:sz w:val="20"/>
                <w:szCs w:val="20"/>
                <w:vertAlign w:val="subscript"/>
              </w:rPr>
              <w:t>н</w:t>
            </w:r>
            <w:proofErr w:type="spellEnd"/>
            <w:r w:rsidRPr="00384488">
              <w:rPr>
                <w:rFonts w:ascii="Arial" w:hAnsi="Arial" w:cs="Arial"/>
                <w:sz w:val="20"/>
                <w:szCs w:val="20"/>
              </w:rPr>
              <w:t>, кН/м</w:t>
            </w:r>
            <w:r w:rsidRPr="0038448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F0394A" w:rsidRPr="00384488" w:rsidRDefault="00F0394A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88">
              <w:rPr>
                <w:rFonts w:ascii="Arial" w:hAnsi="Arial" w:cs="Arial"/>
                <w:sz w:val="20"/>
                <w:szCs w:val="20"/>
              </w:rPr>
              <w:t>γ</w:t>
            </w:r>
            <w:r w:rsidRPr="0038448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II</w:t>
            </w:r>
            <w:r w:rsidRPr="00384488">
              <w:rPr>
                <w:rFonts w:ascii="Arial" w:hAnsi="Arial" w:cs="Arial"/>
                <w:sz w:val="20"/>
                <w:szCs w:val="20"/>
              </w:rPr>
              <w:t>, кН/м</w:t>
            </w:r>
            <w:r w:rsidRPr="0038448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F0394A" w:rsidRPr="00384488" w:rsidRDefault="00F0394A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88">
              <w:rPr>
                <w:rFonts w:ascii="Arial" w:hAnsi="Arial" w:cs="Arial"/>
                <w:sz w:val="20"/>
                <w:szCs w:val="20"/>
              </w:rPr>
              <w:t>γ</w:t>
            </w:r>
            <w:r w:rsidRPr="0038448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384488">
              <w:rPr>
                <w:rFonts w:ascii="Arial" w:hAnsi="Arial" w:cs="Arial"/>
                <w:sz w:val="20"/>
                <w:szCs w:val="20"/>
              </w:rPr>
              <w:t>, кН/м</w:t>
            </w:r>
            <w:r w:rsidRPr="0038448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F0394A" w:rsidRPr="00384488" w:rsidRDefault="00F0394A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4488">
              <w:rPr>
                <w:rFonts w:ascii="Arial" w:hAnsi="Arial" w:cs="Arial"/>
                <w:sz w:val="20"/>
                <w:szCs w:val="20"/>
              </w:rPr>
              <w:t>φ</w:t>
            </w:r>
            <w:r w:rsidRPr="00384488">
              <w:rPr>
                <w:rFonts w:ascii="Arial" w:hAnsi="Arial" w:cs="Arial"/>
                <w:sz w:val="20"/>
                <w:szCs w:val="20"/>
                <w:vertAlign w:val="subscript"/>
              </w:rPr>
              <w:t>Н</w:t>
            </w:r>
            <w:proofErr w:type="spellEnd"/>
            <w:r w:rsidRPr="00384488">
              <w:rPr>
                <w:rFonts w:ascii="Arial" w:hAnsi="Arial" w:cs="Arial"/>
                <w:sz w:val="20"/>
                <w:szCs w:val="20"/>
              </w:rPr>
              <w:t>, гр</w:t>
            </w:r>
            <w:r w:rsidRPr="00384488">
              <w:rPr>
                <w:rFonts w:ascii="Arial" w:hAnsi="Arial" w:cs="Arial"/>
                <w:sz w:val="20"/>
                <w:szCs w:val="20"/>
              </w:rPr>
              <w:t>а</w:t>
            </w:r>
            <w:r w:rsidRPr="00384488">
              <w:rPr>
                <w:rFonts w:ascii="Arial" w:hAnsi="Arial" w:cs="Arial"/>
                <w:sz w:val="20"/>
                <w:szCs w:val="20"/>
              </w:rPr>
              <w:t>дус</w:t>
            </w:r>
          </w:p>
        </w:tc>
        <w:tc>
          <w:tcPr>
            <w:tcW w:w="709" w:type="dxa"/>
            <w:vAlign w:val="center"/>
          </w:tcPr>
          <w:p w:rsidR="00F0394A" w:rsidRPr="00384488" w:rsidRDefault="00F0394A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88">
              <w:rPr>
                <w:rFonts w:ascii="Arial" w:hAnsi="Arial" w:cs="Arial"/>
                <w:sz w:val="20"/>
                <w:szCs w:val="20"/>
              </w:rPr>
              <w:t>φ</w:t>
            </w:r>
            <w:r w:rsidRPr="0038448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II</w:t>
            </w:r>
            <w:r w:rsidRPr="00384488">
              <w:rPr>
                <w:rFonts w:ascii="Arial" w:hAnsi="Arial" w:cs="Arial"/>
                <w:sz w:val="20"/>
                <w:szCs w:val="20"/>
              </w:rPr>
              <w:t>, гр</w:t>
            </w:r>
            <w:r w:rsidRPr="00384488">
              <w:rPr>
                <w:rFonts w:ascii="Arial" w:hAnsi="Arial" w:cs="Arial"/>
                <w:sz w:val="20"/>
                <w:szCs w:val="20"/>
              </w:rPr>
              <w:t>а</w:t>
            </w:r>
            <w:r w:rsidRPr="00384488">
              <w:rPr>
                <w:rFonts w:ascii="Arial" w:hAnsi="Arial" w:cs="Arial"/>
                <w:sz w:val="20"/>
                <w:szCs w:val="20"/>
              </w:rPr>
              <w:t>дус</w:t>
            </w:r>
          </w:p>
        </w:tc>
        <w:tc>
          <w:tcPr>
            <w:tcW w:w="709" w:type="dxa"/>
            <w:vAlign w:val="center"/>
          </w:tcPr>
          <w:p w:rsidR="00F0394A" w:rsidRPr="00384488" w:rsidRDefault="00F0394A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88">
              <w:rPr>
                <w:rFonts w:ascii="Arial" w:hAnsi="Arial" w:cs="Arial"/>
                <w:sz w:val="20"/>
                <w:szCs w:val="20"/>
              </w:rPr>
              <w:t>φ</w:t>
            </w:r>
            <w:r w:rsidRPr="0038448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384488">
              <w:rPr>
                <w:rFonts w:ascii="Arial" w:hAnsi="Arial" w:cs="Arial"/>
                <w:sz w:val="20"/>
                <w:szCs w:val="20"/>
              </w:rPr>
              <w:t>, гр</w:t>
            </w:r>
            <w:r w:rsidRPr="00384488">
              <w:rPr>
                <w:rFonts w:ascii="Arial" w:hAnsi="Arial" w:cs="Arial"/>
                <w:sz w:val="20"/>
                <w:szCs w:val="20"/>
              </w:rPr>
              <w:t>а</w:t>
            </w:r>
            <w:r w:rsidRPr="00384488">
              <w:rPr>
                <w:rFonts w:ascii="Arial" w:hAnsi="Arial" w:cs="Arial"/>
                <w:sz w:val="20"/>
                <w:szCs w:val="20"/>
              </w:rPr>
              <w:t>дус</w:t>
            </w:r>
          </w:p>
        </w:tc>
        <w:tc>
          <w:tcPr>
            <w:tcW w:w="708" w:type="dxa"/>
            <w:vAlign w:val="center"/>
          </w:tcPr>
          <w:p w:rsidR="00F0394A" w:rsidRPr="00384488" w:rsidRDefault="00F0394A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384488">
              <w:rPr>
                <w:rFonts w:ascii="Arial" w:hAnsi="Arial" w:cs="Arial"/>
                <w:sz w:val="20"/>
                <w:szCs w:val="20"/>
                <w:vertAlign w:val="subscript"/>
              </w:rPr>
              <w:t>Н</w:t>
            </w:r>
            <w:r w:rsidRPr="00384488">
              <w:rPr>
                <w:rFonts w:ascii="Arial" w:hAnsi="Arial" w:cs="Arial"/>
                <w:sz w:val="20"/>
                <w:szCs w:val="20"/>
              </w:rPr>
              <w:t>, кПа</w:t>
            </w:r>
          </w:p>
        </w:tc>
        <w:tc>
          <w:tcPr>
            <w:tcW w:w="709" w:type="dxa"/>
            <w:vAlign w:val="center"/>
          </w:tcPr>
          <w:p w:rsidR="00F0394A" w:rsidRPr="00384488" w:rsidRDefault="00F0394A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44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38448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II</w:t>
            </w:r>
            <w:proofErr w:type="spellEnd"/>
            <w:r w:rsidRPr="00384488">
              <w:rPr>
                <w:rFonts w:ascii="Arial" w:hAnsi="Arial" w:cs="Arial"/>
                <w:sz w:val="20"/>
                <w:szCs w:val="20"/>
              </w:rPr>
              <w:t>,</w:t>
            </w:r>
            <w:r w:rsidRPr="003844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4488">
              <w:rPr>
                <w:rFonts w:ascii="Arial" w:hAnsi="Arial" w:cs="Arial"/>
                <w:sz w:val="20"/>
                <w:szCs w:val="20"/>
              </w:rPr>
              <w:t>кПа</w:t>
            </w:r>
          </w:p>
        </w:tc>
        <w:tc>
          <w:tcPr>
            <w:tcW w:w="709" w:type="dxa"/>
            <w:vAlign w:val="center"/>
          </w:tcPr>
          <w:p w:rsidR="00F0394A" w:rsidRPr="00384488" w:rsidRDefault="00F0394A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448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38448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384488">
              <w:rPr>
                <w:rFonts w:ascii="Arial" w:hAnsi="Arial" w:cs="Arial"/>
                <w:sz w:val="20"/>
                <w:szCs w:val="20"/>
              </w:rPr>
              <w:t>, кПа</w:t>
            </w:r>
          </w:p>
        </w:tc>
        <w:tc>
          <w:tcPr>
            <w:tcW w:w="731" w:type="dxa"/>
            <w:vAlign w:val="center"/>
          </w:tcPr>
          <w:p w:rsidR="00F0394A" w:rsidRPr="00384488" w:rsidRDefault="00F0394A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48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84488">
              <w:rPr>
                <w:rFonts w:ascii="Arial" w:hAnsi="Arial" w:cs="Arial"/>
                <w:sz w:val="20"/>
                <w:szCs w:val="20"/>
              </w:rPr>
              <w:t>, МПа</w:t>
            </w:r>
          </w:p>
        </w:tc>
      </w:tr>
      <w:tr w:rsidR="00981675" w:rsidRPr="001960D0" w:rsidTr="00E8263D">
        <w:trPr>
          <w:cantSplit/>
        </w:trPr>
        <w:tc>
          <w:tcPr>
            <w:tcW w:w="675" w:type="dxa"/>
            <w:vAlign w:val="center"/>
          </w:tcPr>
          <w:p w:rsidR="00981675" w:rsidRPr="001960D0" w:rsidRDefault="00981675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0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81675" w:rsidRPr="001960D0" w:rsidRDefault="00981675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4A">
              <w:rPr>
                <w:rFonts w:ascii="Arial" w:hAnsi="Arial" w:cs="Arial"/>
                <w:sz w:val="20"/>
                <w:szCs w:val="20"/>
              </w:rPr>
              <w:t>Суглинок бурый, твёрдый, средн</w:t>
            </w:r>
            <w:r w:rsidRPr="00F0394A">
              <w:rPr>
                <w:rFonts w:ascii="Arial" w:hAnsi="Arial" w:cs="Arial"/>
                <w:sz w:val="20"/>
                <w:szCs w:val="20"/>
              </w:rPr>
              <w:t>е</w:t>
            </w:r>
            <w:r w:rsidRPr="00F0394A">
              <w:rPr>
                <w:rFonts w:ascii="Arial" w:hAnsi="Arial" w:cs="Arial"/>
                <w:sz w:val="20"/>
                <w:szCs w:val="20"/>
              </w:rPr>
              <w:t xml:space="preserve">просадочный </w:t>
            </w:r>
            <w:r>
              <w:rPr>
                <w:rFonts w:ascii="Arial" w:hAnsi="Arial" w:cs="Arial"/>
                <w:sz w:val="20"/>
                <w:szCs w:val="20"/>
              </w:rPr>
              <w:t>(в природном сост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янии)</w:t>
            </w:r>
          </w:p>
        </w:tc>
        <w:tc>
          <w:tcPr>
            <w:tcW w:w="850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17,11</w:t>
            </w:r>
          </w:p>
        </w:tc>
        <w:tc>
          <w:tcPr>
            <w:tcW w:w="851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16,91</w:t>
            </w:r>
          </w:p>
        </w:tc>
        <w:tc>
          <w:tcPr>
            <w:tcW w:w="850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08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31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</w:tr>
      <w:tr w:rsidR="00981675" w:rsidRPr="001960D0" w:rsidTr="00E8263D">
        <w:trPr>
          <w:cantSplit/>
        </w:trPr>
        <w:tc>
          <w:tcPr>
            <w:tcW w:w="675" w:type="dxa"/>
            <w:vAlign w:val="center"/>
          </w:tcPr>
          <w:p w:rsidR="00981675" w:rsidRPr="001960D0" w:rsidRDefault="00981675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81675" w:rsidRPr="001960D0" w:rsidRDefault="00981675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394A">
              <w:rPr>
                <w:rFonts w:ascii="Arial" w:hAnsi="Arial" w:cs="Arial"/>
                <w:sz w:val="20"/>
                <w:szCs w:val="20"/>
              </w:rPr>
              <w:t>Суглинок бурый, твёрдый, средн</w:t>
            </w:r>
            <w:r w:rsidRPr="00F0394A">
              <w:rPr>
                <w:rFonts w:ascii="Arial" w:hAnsi="Arial" w:cs="Arial"/>
                <w:sz w:val="20"/>
                <w:szCs w:val="20"/>
              </w:rPr>
              <w:t>е</w:t>
            </w:r>
            <w:r w:rsidRPr="00F0394A">
              <w:rPr>
                <w:rFonts w:ascii="Arial" w:hAnsi="Arial" w:cs="Arial"/>
                <w:sz w:val="20"/>
                <w:szCs w:val="20"/>
              </w:rPr>
              <w:t xml:space="preserve">просадочный </w:t>
            </w:r>
            <w:r>
              <w:rPr>
                <w:rFonts w:ascii="Arial" w:hAnsi="Arial" w:cs="Arial"/>
                <w:sz w:val="20"/>
                <w:szCs w:val="20"/>
              </w:rPr>
              <w:t>(в водонасыщенном состоянии</w:t>
            </w:r>
            <w:proofErr w:type="gramEnd"/>
          </w:p>
        </w:tc>
        <w:tc>
          <w:tcPr>
            <w:tcW w:w="850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19,04</w:t>
            </w:r>
          </w:p>
        </w:tc>
        <w:tc>
          <w:tcPr>
            <w:tcW w:w="851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18,97</w:t>
            </w:r>
          </w:p>
        </w:tc>
        <w:tc>
          <w:tcPr>
            <w:tcW w:w="850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18,92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708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31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981675" w:rsidRPr="001960D0" w:rsidTr="00E8263D">
        <w:trPr>
          <w:cantSplit/>
        </w:trPr>
        <w:tc>
          <w:tcPr>
            <w:tcW w:w="675" w:type="dxa"/>
            <w:vAlign w:val="center"/>
          </w:tcPr>
          <w:p w:rsidR="00981675" w:rsidRPr="001960D0" w:rsidRDefault="00981675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981675" w:rsidRPr="00904DA7" w:rsidRDefault="00981675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94A">
              <w:rPr>
                <w:rFonts w:ascii="Arial" w:hAnsi="Arial" w:cs="Arial"/>
                <w:sz w:val="20"/>
                <w:szCs w:val="20"/>
              </w:rPr>
              <w:t>Суглинок бурый, полутвёрдый</w:t>
            </w:r>
          </w:p>
        </w:tc>
        <w:tc>
          <w:tcPr>
            <w:tcW w:w="850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18,94</w:t>
            </w:r>
          </w:p>
        </w:tc>
        <w:tc>
          <w:tcPr>
            <w:tcW w:w="851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850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708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731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</w:tr>
      <w:tr w:rsidR="00981675" w:rsidRPr="001960D0" w:rsidTr="00E8263D">
        <w:trPr>
          <w:cantSplit/>
        </w:trPr>
        <w:tc>
          <w:tcPr>
            <w:tcW w:w="675" w:type="dxa"/>
            <w:vAlign w:val="center"/>
          </w:tcPr>
          <w:p w:rsidR="00981675" w:rsidRDefault="00981675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981675" w:rsidRPr="00904DA7" w:rsidRDefault="00981675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675">
              <w:rPr>
                <w:rFonts w:ascii="Arial" w:hAnsi="Arial" w:cs="Arial"/>
                <w:sz w:val="20"/>
                <w:szCs w:val="20"/>
              </w:rPr>
              <w:t>Суглинок серов</w:t>
            </w:r>
            <w:r w:rsidRPr="00981675">
              <w:rPr>
                <w:rFonts w:ascii="Arial" w:hAnsi="Arial" w:cs="Arial"/>
                <w:sz w:val="20"/>
                <w:szCs w:val="20"/>
              </w:rPr>
              <w:t>а</w:t>
            </w:r>
            <w:r w:rsidRPr="00981675">
              <w:rPr>
                <w:rFonts w:ascii="Arial" w:hAnsi="Arial" w:cs="Arial"/>
                <w:sz w:val="20"/>
                <w:szCs w:val="20"/>
              </w:rPr>
              <w:t>то-бурый тугопл</w:t>
            </w:r>
            <w:r w:rsidRPr="00981675">
              <w:rPr>
                <w:rFonts w:ascii="Arial" w:hAnsi="Arial" w:cs="Arial"/>
                <w:sz w:val="20"/>
                <w:szCs w:val="20"/>
              </w:rPr>
              <w:t>а</w:t>
            </w:r>
            <w:r w:rsidRPr="00981675">
              <w:rPr>
                <w:rFonts w:ascii="Arial" w:hAnsi="Arial" w:cs="Arial"/>
                <w:sz w:val="20"/>
                <w:szCs w:val="20"/>
              </w:rPr>
              <w:t>стичный</w:t>
            </w:r>
          </w:p>
        </w:tc>
        <w:tc>
          <w:tcPr>
            <w:tcW w:w="850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851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850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18,92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708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731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</w:tr>
      <w:tr w:rsidR="00981675" w:rsidRPr="001960D0" w:rsidTr="00E8263D">
        <w:trPr>
          <w:cantSplit/>
        </w:trPr>
        <w:tc>
          <w:tcPr>
            <w:tcW w:w="675" w:type="dxa"/>
            <w:vAlign w:val="center"/>
          </w:tcPr>
          <w:p w:rsidR="00981675" w:rsidRDefault="00981675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981675" w:rsidRPr="00904DA7" w:rsidRDefault="00981675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675">
              <w:rPr>
                <w:rFonts w:ascii="Arial" w:hAnsi="Arial" w:cs="Arial"/>
                <w:sz w:val="20"/>
                <w:szCs w:val="20"/>
              </w:rPr>
              <w:t>Суглинок серов</w:t>
            </w:r>
            <w:r w:rsidRPr="00981675">
              <w:rPr>
                <w:rFonts w:ascii="Arial" w:hAnsi="Arial" w:cs="Arial"/>
                <w:sz w:val="20"/>
                <w:szCs w:val="20"/>
              </w:rPr>
              <w:t>а</w:t>
            </w:r>
            <w:r w:rsidRPr="00981675">
              <w:rPr>
                <w:rFonts w:ascii="Arial" w:hAnsi="Arial" w:cs="Arial"/>
                <w:sz w:val="20"/>
                <w:szCs w:val="20"/>
              </w:rPr>
              <w:t>то-бурый мягк</w:t>
            </w:r>
            <w:r w:rsidRPr="00981675">
              <w:rPr>
                <w:rFonts w:ascii="Arial" w:hAnsi="Arial" w:cs="Arial"/>
                <w:sz w:val="20"/>
                <w:szCs w:val="20"/>
              </w:rPr>
              <w:t>о</w:t>
            </w:r>
            <w:r w:rsidRPr="00981675">
              <w:rPr>
                <w:rFonts w:ascii="Arial" w:hAnsi="Arial" w:cs="Arial"/>
                <w:sz w:val="20"/>
                <w:szCs w:val="20"/>
              </w:rPr>
              <w:t>пластичный</w:t>
            </w:r>
          </w:p>
        </w:tc>
        <w:tc>
          <w:tcPr>
            <w:tcW w:w="850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851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18,96</w:t>
            </w:r>
          </w:p>
        </w:tc>
        <w:tc>
          <w:tcPr>
            <w:tcW w:w="850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08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31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981675" w:rsidRPr="001960D0" w:rsidTr="00E8263D">
        <w:trPr>
          <w:cantSplit/>
        </w:trPr>
        <w:tc>
          <w:tcPr>
            <w:tcW w:w="675" w:type="dxa"/>
            <w:vAlign w:val="center"/>
          </w:tcPr>
          <w:p w:rsidR="00981675" w:rsidRDefault="00981675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981675" w:rsidRPr="00F0394A" w:rsidRDefault="00981675" w:rsidP="00E8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675">
              <w:rPr>
                <w:rFonts w:ascii="Arial" w:hAnsi="Arial" w:cs="Arial"/>
                <w:sz w:val="20"/>
                <w:szCs w:val="20"/>
              </w:rPr>
              <w:t>Песок бурый кру</w:t>
            </w:r>
            <w:r w:rsidRPr="00981675">
              <w:rPr>
                <w:rFonts w:ascii="Arial" w:hAnsi="Arial" w:cs="Arial"/>
                <w:sz w:val="20"/>
                <w:szCs w:val="20"/>
              </w:rPr>
              <w:t>п</w:t>
            </w:r>
            <w:r w:rsidRPr="00981675">
              <w:rPr>
                <w:rFonts w:ascii="Arial" w:hAnsi="Arial" w:cs="Arial"/>
                <w:sz w:val="20"/>
                <w:szCs w:val="20"/>
              </w:rPr>
              <w:t>ный, маловла</w:t>
            </w:r>
            <w:r w:rsidRPr="00981675">
              <w:rPr>
                <w:rFonts w:ascii="Arial" w:hAnsi="Arial" w:cs="Arial"/>
                <w:sz w:val="20"/>
                <w:szCs w:val="20"/>
              </w:rPr>
              <w:t>ж</w:t>
            </w:r>
            <w:r w:rsidRPr="00981675">
              <w:rPr>
                <w:rFonts w:ascii="Arial" w:hAnsi="Arial" w:cs="Arial"/>
                <w:sz w:val="20"/>
                <w:szCs w:val="20"/>
              </w:rPr>
              <w:t>ный, средней плотности, одн</w:t>
            </w:r>
            <w:r w:rsidRPr="00981675">
              <w:rPr>
                <w:rFonts w:ascii="Arial" w:hAnsi="Arial" w:cs="Arial"/>
                <w:sz w:val="20"/>
                <w:szCs w:val="20"/>
              </w:rPr>
              <w:t>о</w:t>
            </w:r>
            <w:r w:rsidRPr="00981675">
              <w:rPr>
                <w:rFonts w:ascii="Arial" w:hAnsi="Arial" w:cs="Arial"/>
                <w:sz w:val="20"/>
                <w:szCs w:val="20"/>
              </w:rPr>
              <w:t>родный</w:t>
            </w:r>
          </w:p>
        </w:tc>
        <w:tc>
          <w:tcPr>
            <w:tcW w:w="850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17,52</w:t>
            </w:r>
          </w:p>
        </w:tc>
        <w:tc>
          <w:tcPr>
            <w:tcW w:w="851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17,32</w:t>
            </w:r>
          </w:p>
        </w:tc>
        <w:tc>
          <w:tcPr>
            <w:tcW w:w="850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708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31" w:type="dxa"/>
            <w:vAlign w:val="center"/>
          </w:tcPr>
          <w:p w:rsidR="00981675" w:rsidRDefault="00981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</w:tr>
    </w:tbl>
    <w:p w:rsidR="004E5446" w:rsidRDefault="004E5446" w:rsidP="00504C08">
      <w:pPr>
        <w:pStyle w:val="a7"/>
        <w:spacing w:line="360" w:lineRule="auto"/>
        <w:ind w:firstLine="567"/>
        <w:jc w:val="both"/>
        <w:rPr>
          <w:sz w:val="24"/>
        </w:rPr>
      </w:pPr>
    </w:p>
    <w:p w:rsidR="00BB77AD" w:rsidRDefault="00632261" w:rsidP="00BB77AD">
      <w:pPr>
        <w:pStyle w:val="1"/>
        <w:tabs>
          <w:tab w:val="left" w:pos="567"/>
          <w:tab w:val="num" w:pos="7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B77AD">
        <w:rPr>
          <w:rFonts w:ascii="Arial" w:hAnsi="Arial" w:cs="Arial"/>
          <w:sz w:val="28"/>
          <w:szCs w:val="28"/>
        </w:rPr>
        <w:t>. ЗАКЛЮЧЕНИЕ</w:t>
      </w:r>
    </w:p>
    <w:p w:rsidR="00BB77AD" w:rsidRDefault="00BB77AD" w:rsidP="00BB77A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На основании выше изложенного можно сделать следующие выводы:</w:t>
      </w:r>
    </w:p>
    <w:p w:rsidR="005D187A" w:rsidRDefault="00BB77AD" w:rsidP="005D187A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5D187A">
        <w:rPr>
          <w:sz w:val="24"/>
        </w:rPr>
        <w:t xml:space="preserve">В административном отношении проектируемый объект находится по адресу </w:t>
      </w:r>
      <w:r w:rsidR="005D187A" w:rsidRPr="00E8263D">
        <w:rPr>
          <w:sz w:val="24"/>
        </w:rPr>
        <w:t xml:space="preserve">Омская область, Омский район, </w:t>
      </w:r>
      <w:proofErr w:type="gramStart"/>
      <w:r w:rsidR="005D187A" w:rsidRPr="00E8263D">
        <w:rPr>
          <w:sz w:val="24"/>
        </w:rPr>
        <w:t>с</w:t>
      </w:r>
      <w:proofErr w:type="gramEnd"/>
      <w:r w:rsidR="005D187A" w:rsidRPr="00E8263D">
        <w:rPr>
          <w:sz w:val="24"/>
        </w:rPr>
        <w:t xml:space="preserve">. </w:t>
      </w:r>
      <w:proofErr w:type="gramStart"/>
      <w:r w:rsidR="005D187A" w:rsidRPr="00E8263D">
        <w:rPr>
          <w:sz w:val="24"/>
        </w:rPr>
        <w:t>Красноярка</w:t>
      </w:r>
      <w:proofErr w:type="gramEnd"/>
      <w:r w:rsidR="005D187A" w:rsidRPr="00E8263D">
        <w:rPr>
          <w:sz w:val="24"/>
        </w:rPr>
        <w:t>, ул. Мира, д. 25</w:t>
      </w:r>
      <w:r w:rsidR="005D187A">
        <w:rPr>
          <w:sz w:val="24"/>
        </w:rPr>
        <w:t>. У</w:t>
      </w:r>
      <w:r w:rsidR="005D187A" w:rsidRPr="005A22A6">
        <w:rPr>
          <w:sz w:val="24"/>
        </w:rPr>
        <w:t>часток представляет со</w:t>
      </w:r>
      <w:r w:rsidR="005D187A">
        <w:rPr>
          <w:sz w:val="24"/>
        </w:rPr>
        <w:t>бой сельс</w:t>
      </w:r>
      <w:r w:rsidR="005D187A" w:rsidRPr="005A22A6">
        <w:rPr>
          <w:sz w:val="24"/>
        </w:rPr>
        <w:t>кую застр</w:t>
      </w:r>
      <w:r w:rsidR="005D187A">
        <w:rPr>
          <w:sz w:val="24"/>
        </w:rPr>
        <w:t>аиваем</w:t>
      </w:r>
      <w:r w:rsidR="005D187A" w:rsidRPr="005A22A6">
        <w:rPr>
          <w:sz w:val="24"/>
        </w:rPr>
        <w:t>ую территорию с автодорогами и сетью подземных и надземных коммуникаций</w:t>
      </w:r>
      <w:r w:rsidR="005D187A">
        <w:rPr>
          <w:sz w:val="24"/>
        </w:rPr>
        <w:t>.</w:t>
      </w:r>
    </w:p>
    <w:p w:rsidR="005D187A" w:rsidRDefault="005D187A" w:rsidP="005D187A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В геоморфологическом отношении территория приурочена ко второй надпойме</w:t>
      </w:r>
      <w:r>
        <w:rPr>
          <w:sz w:val="24"/>
        </w:rPr>
        <w:t>н</w:t>
      </w:r>
      <w:r>
        <w:rPr>
          <w:sz w:val="24"/>
        </w:rPr>
        <w:t>ной террасе реки Иртыш. Рельеф площадки относительно пологий, с небольшим кл</w:t>
      </w:r>
      <w:r>
        <w:rPr>
          <w:sz w:val="24"/>
        </w:rPr>
        <w:t>о</w:t>
      </w:r>
      <w:r>
        <w:rPr>
          <w:sz w:val="24"/>
        </w:rPr>
        <w:t>ном в сторону реки Иртыш. Отметка устья выработки в Балтийской системе высот 1977 г. составляет 89,78 м.</w:t>
      </w:r>
    </w:p>
    <w:p w:rsidR="005D187A" w:rsidRDefault="005D187A" w:rsidP="005D187A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В 0,5 км к северу от объекта находиться р. Иртыш.</w:t>
      </w:r>
    </w:p>
    <w:p w:rsidR="00BB77AD" w:rsidRDefault="00BB77AD" w:rsidP="005D187A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2. В геологическом строении площадки выделены следующие инженерно-геологические элементы и слои:</w:t>
      </w:r>
    </w:p>
    <w:p w:rsidR="005D187A" w:rsidRDefault="005D187A" w:rsidP="005D187A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b/>
          <w:sz w:val="24"/>
        </w:rPr>
        <w:t>Слой 1 (Q</w:t>
      </w:r>
      <w:r>
        <w:rPr>
          <w:b/>
          <w:sz w:val="24"/>
          <w:vertAlign w:val="subscript"/>
          <w:lang w:val="en-US"/>
        </w:rPr>
        <w:t>IV</w:t>
      </w:r>
      <w:r>
        <w:rPr>
          <w:b/>
          <w:sz w:val="24"/>
        </w:rPr>
        <w:t>)</w:t>
      </w:r>
      <w:r>
        <w:rPr>
          <w:sz w:val="24"/>
        </w:rPr>
        <w:t xml:space="preserve"> Почвенно-растительный слой. Встречен на глубине от 0,0 м до 0,4 м, мощность составила 0,4 м.</w:t>
      </w:r>
    </w:p>
    <w:p w:rsidR="005D187A" w:rsidRDefault="005D187A" w:rsidP="005D187A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b/>
          <w:sz w:val="24"/>
        </w:rPr>
        <w:t>ИГЭ 2 (</w:t>
      </w:r>
      <w:proofErr w:type="spellStart"/>
      <w:r>
        <w:rPr>
          <w:b/>
          <w:sz w:val="24"/>
          <w:lang w:val="en-US"/>
        </w:rPr>
        <w:t>ed</w:t>
      </w:r>
      <w:r w:rsidRPr="002C7995">
        <w:rPr>
          <w:b/>
          <w:sz w:val="24"/>
          <w:lang w:val="en-US"/>
        </w:rPr>
        <w:t>Q</w:t>
      </w:r>
      <w:r w:rsidRPr="002C7995">
        <w:rPr>
          <w:b/>
          <w:sz w:val="24"/>
          <w:vertAlign w:val="subscript"/>
          <w:lang w:val="en-US"/>
        </w:rPr>
        <w:t>III</w:t>
      </w:r>
      <w:proofErr w:type="spellEnd"/>
      <w:r>
        <w:rPr>
          <w:b/>
          <w:sz w:val="24"/>
        </w:rPr>
        <w:t>)</w:t>
      </w:r>
      <w:r>
        <w:rPr>
          <w:sz w:val="24"/>
        </w:rPr>
        <w:t xml:space="preserve"> </w:t>
      </w:r>
      <w:r w:rsidRPr="00F0394A">
        <w:rPr>
          <w:sz w:val="24"/>
        </w:rPr>
        <w:t>Суглинок бурый, твёрдый, среднепросадочный</w:t>
      </w:r>
      <w:r>
        <w:rPr>
          <w:sz w:val="24"/>
        </w:rPr>
        <w:t xml:space="preserve">, </w:t>
      </w:r>
      <w:proofErr w:type="spellStart"/>
      <w:r>
        <w:rPr>
          <w:sz w:val="24"/>
        </w:rPr>
        <w:t>непучинистый</w:t>
      </w:r>
      <w:proofErr w:type="spellEnd"/>
      <w:r>
        <w:rPr>
          <w:sz w:val="24"/>
        </w:rPr>
        <w:t>, нен</w:t>
      </w:r>
      <w:r>
        <w:rPr>
          <w:sz w:val="24"/>
        </w:rPr>
        <w:t>а</w:t>
      </w:r>
      <w:r>
        <w:rPr>
          <w:sz w:val="24"/>
        </w:rPr>
        <w:t>бухающий, незасолённый. Встречен на глубинах от 0,4 м до 1,8 м, мощность составила 1,4 м.</w:t>
      </w:r>
    </w:p>
    <w:p w:rsidR="00865AF8" w:rsidRDefault="00865AF8" w:rsidP="00865AF8">
      <w:pPr>
        <w:pStyle w:val="a7"/>
        <w:spacing w:line="360" w:lineRule="auto"/>
        <w:ind w:firstLine="567"/>
        <w:jc w:val="both"/>
        <w:rPr>
          <w:sz w:val="24"/>
        </w:rPr>
      </w:pPr>
      <w:r w:rsidRPr="00046280">
        <w:rPr>
          <w:sz w:val="24"/>
        </w:rPr>
        <w:t>Следует иметь в</w:t>
      </w:r>
      <w:r>
        <w:rPr>
          <w:sz w:val="24"/>
        </w:rPr>
        <w:t xml:space="preserve"> </w:t>
      </w:r>
      <w:r w:rsidRPr="00046280">
        <w:rPr>
          <w:sz w:val="24"/>
        </w:rPr>
        <w:t>виду, что подъем уровня грунтовых вод</w:t>
      </w:r>
      <w:r>
        <w:rPr>
          <w:sz w:val="24"/>
        </w:rPr>
        <w:t xml:space="preserve">, 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 равно как и замачив</w:t>
      </w:r>
      <w:r>
        <w:rPr>
          <w:sz w:val="24"/>
        </w:rPr>
        <w:t>а</w:t>
      </w:r>
      <w:r>
        <w:rPr>
          <w:sz w:val="24"/>
        </w:rPr>
        <w:t xml:space="preserve">ние </w:t>
      </w:r>
      <w:r w:rsidRPr="00046280">
        <w:rPr>
          <w:sz w:val="24"/>
        </w:rPr>
        <w:t>грунтов ИГЭ 2</w:t>
      </w:r>
      <w:r>
        <w:rPr>
          <w:sz w:val="24"/>
        </w:rPr>
        <w:t xml:space="preserve"> с</w:t>
      </w:r>
      <w:r w:rsidR="005D187A">
        <w:rPr>
          <w:sz w:val="24"/>
        </w:rPr>
        <w:t>о</w:t>
      </w:r>
      <w:r>
        <w:rPr>
          <w:sz w:val="24"/>
        </w:rPr>
        <w:t xml:space="preserve"> стороны дневной поверхности,</w:t>
      </w:r>
      <w:r w:rsidRPr="00046280">
        <w:rPr>
          <w:sz w:val="24"/>
        </w:rPr>
        <w:t xml:space="preserve"> может вызвать разупрочнение </w:t>
      </w:r>
      <w:r>
        <w:rPr>
          <w:sz w:val="24"/>
        </w:rPr>
        <w:t xml:space="preserve">их </w:t>
      </w:r>
      <w:r w:rsidRPr="00046280">
        <w:rPr>
          <w:sz w:val="24"/>
        </w:rPr>
        <w:t>и как следствие, снижение их прочностных и деформационных характеристик.</w:t>
      </w:r>
    </w:p>
    <w:p w:rsidR="005D187A" w:rsidRPr="002C7995" w:rsidRDefault="005D187A" w:rsidP="005D187A">
      <w:pPr>
        <w:pStyle w:val="a7"/>
        <w:spacing w:line="360" w:lineRule="auto"/>
        <w:ind w:firstLine="567"/>
        <w:jc w:val="both"/>
        <w:rPr>
          <w:sz w:val="24"/>
        </w:rPr>
      </w:pPr>
      <w:r w:rsidRPr="002C7995">
        <w:rPr>
          <w:b/>
          <w:sz w:val="24"/>
        </w:rPr>
        <w:t xml:space="preserve">ИГЭ </w:t>
      </w:r>
      <w:r>
        <w:rPr>
          <w:b/>
          <w:sz w:val="24"/>
        </w:rPr>
        <w:t>3</w:t>
      </w:r>
      <w:r w:rsidRPr="002C7995">
        <w:rPr>
          <w:b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  <w:lang w:val="en-US"/>
        </w:rPr>
        <w:t>edQ</w:t>
      </w:r>
      <w:r w:rsidRPr="00F90A3B">
        <w:rPr>
          <w:b/>
          <w:sz w:val="24"/>
          <w:vertAlign w:val="subscript"/>
          <w:lang w:val="en-US"/>
        </w:rPr>
        <w:t>III</w:t>
      </w:r>
      <w:proofErr w:type="spellEnd"/>
      <w:r>
        <w:rPr>
          <w:b/>
          <w:sz w:val="24"/>
        </w:rPr>
        <w:t>)</w:t>
      </w:r>
      <w:r w:rsidRPr="002C7995">
        <w:rPr>
          <w:sz w:val="24"/>
        </w:rPr>
        <w:t xml:space="preserve"> </w:t>
      </w:r>
      <w:r w:rsidRPr="00F0394A">
        <w:rPr>
          <w:sz w:val="24"/>
        </w:rPr>
        <w:t>Суглинок бурый, полутвёрдый</w:t>
      </w:r>
      <w:r>
        <w:rPr>
          <w:sz w:val="24"/>
        </w:rPr>
        <w:t>, слабопучинистый, непросадочный, ненабухающий, незасолённый. Встречен на глубине от 1,8 м до 2,9 м, мощность сост</w:t>
      </w:r>
      <w:r>
        <w:rPr>
          <w:sz w:val="24"/>
        </w:rPr>
        <w:t>а</w:t>
      </w:r>
      <w:r>
        <w:rPr>
          <w:sz w:val="24"/>
        </w:rPr>
        <w:t>вила 1,1 м.</w:t>
      </w:r>
    </w:p>
    <w:p w:rsidR="005D187A" w:rsidRPr="002C7995" w:rsidRDefault="005D187A" w:rsidP="005D187A">
      <w:pPr>
        <w:pStyle w:val="a7"/>
        <w:spacing w:line="360" w:lineRule="auto"/>
        <w:ind w:firstLine="567"/>
        <w:jc w:val="both"/>
        <w:rPr>
          <w:sz w:val="24"/>
        </w:rPr>
      </w:pPr>
      <w:r w:rsidRPr="002C7995">
        <w:rPr>
          <w:b/>
          <w:sz w:val="24"/>
        </w:rPr>
        <w:t xml:space="preserve">ИГЭ </w:t>
      </w:r>
      <w:r>
        <w:rPr>
          <w:b/>
          <w:sz w:val="24"/>
        </w:rPr>
        <w:t>4</w:t>
      </w:r>
      <w:r w:rsidRPr="002C7995">
        <w:rPr>
          <w:b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lang w:val="en-US"/>
        </w:rPr>
        <w:t>a</w:t>
      </w:r>
      <w:r w:rsidRPr="00F90A3B">
        <w:rPr>
          <w:b/>
          <w:sz w:val="24"/>
        </w:rPr>
        <w:t>2</w:t>
      </w:r>
      <w:r>
        <w:rPr>
          <w:b/>
          <w:sz w:val="24"/>
          <w:lang w:val="en-US"/>
        </w:rPr>
        <w:t>Q</w:t>
      </w:r>
      <w:r w:rsidRPr="00F90A3B">
        <w:rPr>
          <w:b/>
          <w:sz w:val="24"/>
          <w:vertAlign w:val="subscript"/>
          <w:lang w:val="en-US"/>
        </w:rPr>
        <w:t>III</w:t>
      </w:r>
      <w:r>
        <w:rPr>
          <w:b/>
          <w:sz w:val="24"/>
        </w:rPr>
        <w:t>)</w:t>
      </w:r>
      <w:r w:rsidRPr="002C7995">
        <w:rPr>
          <w:sz w:val="24"/>
        </w:rPr>
        <w:t xml:space="preserve"> </w:t>
      </w:r>
      <w:r w:rsidRPr="00256972">
        <w:rPr>
          <w:sz w:val="24"/>
        </w:rPr>
        <w:t>Суглинок серовато-бурый тугопластичный</w:t>
      </w:r>
      <w:r w:rsidRPr="00EE32EA">
        <w:rPr>
          <w:sz w:val="24"/>
        </w:rPr>
        <w:t>, с</w:t>
      </w:r>
      <w:r>
        <w:rPr>
          <w:sz w:val="24"/>
        </w:rPr>
        <w:t>редне</w:t>
      </w:r>
      <w:r w:rsidRPr="00EE32EA">
        <w:rPr>
          <w:sz w:val="24"/>
        </w:rPr>
        <w:t xml:space="preserve">пучинистый, непросадочный, </w:t>
      </w:r>
      <w:r>
        <w:rPr>
          <w:sz w:val="24"/>
        </w:rPr>
        <w:t>не</w:t>
      </w:r>
      <w:r w:rsidRPr="00EE32EA">
        <w:rPr>
          <w:sz w:val="24"/>
        </w:rPr>
        <w:t>набухающий, незасолённый. Встречен на глубин</w:t>
      </w:r>
      <w:r>
        <w:rPr>
          <w:sz w:val="24"/>
        </w:rPr>
        <w:t>е</w:t>
      </w:r>
      <w:r w:rsidRPr="00EE32EA">
        <w:rPr>
          <w:sz w:val="24"/>
        </w:rPr>
        <w:t xml:space="preserve"> от </w:t>
      </w:r>
      <w:r>
        <w:rPr>
          <w:sz w:val="24"/>
        </w:rPr>
        <w:t>2,9</w:t>
      </w:r>
      <w:r w:rsidRPr="00EE32EA">
        <w:rPr>
          <w:sz w:val="24"/>
        </w:rPr>
        <w:t xml:space="preserve"> м до </w:t>
      </w:r>
      <w:r>
        <w:rPr>
          <w:sz w:val="24"/>
        </w:rPr>
        <w:t>5,8</w:t>
      </w:r>
      <w:r w:rsidRPr="00EE32EA">
        <w:rPr>
          <w:sz w:val="24"/>
        </w:rPr>
        <w:t xml:space="preserve"> м, мощность составила </w:t>
      </w:r>
      <w:r>
        <w:rPr>
          <w:sz w:val="24"/>
        </w:rPr>
        <w:t>2,9</w:t>
      </w:r>
      <w:r w:rsidRPr="00EE32EA">
        <w:rPr>
          <w:sz w:val="24"/>
        </w:rPr>
        <w:t xml:space="preserve"> м.</w:t>
      </w:r>
    </w:p>
    <w:p w:rsidR="005D187A" w:rsidRPr="002C7995" w:rsidRDefault="005D187A" w:rsidP="005D187A">
      <w:pPr>
        <w:pStyle w:val="a7"/>
        <w:spacing w:line="360" w:lineRule="auto"/>
        <w:ind w:firstLine="567"/>
        <w:jc w:val="both"/>
        <w:rPr>
          <w:sz w:val="24"/>
        </w:rPr>
      </w:pPr>
      <w:r w:rsidRPr="002C7995">
        <w:rPr>
          <w:b/>
          <w:sz w:val="24"/>
        </w:rPr>
        <w:t xml:space="preserve">ИГЭ </w:t>
      </w:r>
      <w:r>
        <w:rPr>
          <w:b/>
          <w:sz w:val="24"/>
        </w:rPr>
        <w:t>5</w:t>
      </w:r>
      <w:r w:rsidRPr="002C7995">
        <w:rPr>
          <w:b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lang w:val="en-US"/>
        </w:rPr>
        <w:t>a</w:t>
      </w:r>
      <w:r w:rsidRPr="00F90A3B">
        <w:rPr>
          <w:b/>
          <w:sz w:val="24"/>
        </w:rPr>
        <w:t>2</w:t>
      </w:r>
      <w:r>
        <w:rPr>
          <w:b/>
          <w:sz w:val="24"/>
          <w:lang w:val="en-US"/>
        </w:rPr>
        <w:t>Q</w:t>
      </w:r>
      <w:r w:rsidRPr="00F90A3B">
        <w:rPr>
          <w:b/>
          <w:sz w:val="24"/>
          <w:vertAlign w:val="subscript"/>
          <w:lang w:val="en-US"/>
        </w:rPr>
        <w:t>III</w:t>
      </w:r>
      <w:r>
        <w:rPr>
          <w:b/>
          <w:sz w:val="24"/>
        </w:rPr>
        <w:t>)</w:t>
      </w:r>
      <w:r w:rsidRPr="002C7995">
        <w:rPr>
          <w:sz w:val="24"/>
        </w:rPr>
        <w:t xml:space="preserve"> </w:t>
      </w:r>
      <w:r w:rsidRPr="00981675">
        <w:rPr>
          <w:sz w:val="24"/>
        </w:rPr>
        <w:t>Суглинок серовато-бурый мягкопластичный</w:t>
      </w:r>
      <w:r w:rsidRPr="00EE32EA">
        <w:rPr>
          <w:sz w:val="24"/>
        </w:rPr>
        <w:t>, с</w:t>
      </w:r>
      <w:r>
        <w:rPr>
          <w:sz w:val="24"/>
        </w:rPr>
        <w:t>редне</w:t>
      </w:r>
      <w:r w:rsidRPr="00EE32EA">
        <w:rPr>
          <w:sz w:val="24"/>
        </w:rPr>
        <w:t xml:space="preserve">пучинистый, непросадочный, </w:t>
      </w:r>
      <w:r>
        <w:rPr>
          <w:sz w:val="24"/>
        </w:rPr>
        <w:t>не</w:t>
      </w:r>
      <w:r w:rsidRPr="00EE32EA">
        <w:rPr>
          <w:sz w:val="24"/>
        </w:rPr>
        <w:t>набухающий, незасолённый. Встречен на глубин</w:t>
      </w:r>
      <w:r>
        <w:rPr>
          <w:sz w:val="24"/>
        </w:rPr>
        <w:t>е</w:t>
      </w:r>
      <w:r w:rsidRPr="00EE32EA">
        <w:rPr>
          <w:sz w:val="24"/>
        </w:rPr>
        <w:t xml:space="preserve"> от </w:t>
      </w:r>
      <w:r>
        <w:rPr>
          <w:sz w:val="24"/>
        </w:rPr>
        <w:t>5,8</w:t>
      </w:r>
      <w:r w:rsidRPr="00EE32EA">
        <w:rPr>
          <w:sz w:val="24"/>
        </w:rPr>
        <w:t xml:space="preserve"> м до </w:t>
      </w:r>
      <w:r>
        <w:rPr>
          <w:sz w:val="24"/>
        </w:rPr>
        <w:t>8,1</w:t>
      </w:r>
      <w:r w:rsidRPr="00EE32EA">
        <w:rPr>
          <w:sz w:val="24"/>
        </w:rPr>
        <w:t xml:space="preserve"> м, мощность составила </w:t>
      </w:r>
      <w:r>
        <w:rPr>
          <w:sz w:val="24"/>
        </w:rPr>
        <w:t>2,3</w:t>
      </w:r>
      <w:r w:rsidRPr="00EE32EA">
        <w:rPr>
          <w:sz w:val="24"/>
        </w:rPr>
        <w:t xml:space="preserve"> м.</w:t>
      </w:r>
    </w:p>
    <w:p w:rsidR="005D187A" w:rsidRPr="002C7995" w:rsidRDefault="005D187A" w:rsidP="005D187A">
      <w:pPr>
        <w:pStyle w:val="a7"/>
        <w:spacing w:line="360" w:lineRule="auto"/>
        <w:ind w:firstLine="567"/>
        <w:jc w:val="both"/>
        <w:rPr>
          <w:sz w:val="24"/>
        </w:rPr>
      </w:pPr>
      <w:r w:rsidRPr="002C7995">
        <w:rPr>
          <w:b/>
          <w:sz w:val="24"/>
        </w:rPr>
        <w:t xml:space="preserve">ИГЭ </w:t>
      </w:r>
      <w:r>
        <w:rPr>
          <w:b/>
          <w:sz w:val="24"/>
        </w:rPr>
        <w:t>6</w:t>
      </w:r>
      <w:r w:rsidRPr="002C7995">
        <w:rPr>
          <w:b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lang w:val="en-US"/>
        </w:rPr>
        <w:t>a</w:t>
      </w:r>
      <w:r w:rsidRPr="00F90A3B">
        <w:rPr>
          <w:b/>
          <w:sz w:val="24"/>
        </w:rPr>
        <w:t>2</w:t>
      </w:r>
      <w:r>
        <w:rPr>
          <w:b/>
          <w:sz w:val="24"/>
          <w:lang w:val="en-US"/>
        </w:rPr>
        <w:t>Q</w:t>
      </w:r>
      <w:r w:rsidRPr="00F90A3B">
        <w:rPr>
          <w:b/>
          <w:sz w:val="24"/>
          <w:vertAlign w:val="subscript"/>
          <w:lang w:val="en-US"/>
        </w:rPr>
        <w:t>III</w:t>
      </w:r>
      <w:r>
        <w:rPr>
          <w:b/>
          <w:sz w:val="24"/>
        </w:rPr>
        <w:t>)</w:t>
      </w:r>
      <w:r w:rsidRPr="002C7995">
        <w:rPr>
          <w:sz w:val="24"/>
        </w:rPr>
        <w:t xml:space="preserve"> </w:t>
      </w:r>
      <w:r w:rsidRPr="00981675">
        <w:rPr>
          <w:sz w:val="24"/>
        </w:rPr>
        <w:t>Песок бурый крупный, маловлажный, средней плотности, одноро</w:t>
      </w:r>
      <w:r w:rsidRPr="00981675">
        <w:rPr>
          <w:sz w:val="24"/>
        </w:rPr>
        <w:t>д</w:t>
      </w:r>
      <w:r w:rsidRPr="00981675">
        <w:rPr>
          <w:sz w:val="24"/>
        </w:rPr>
        <w:t>ный</w:t>
      </w:r>
      <w:r w:rsidRPr="00EE32EA">
        <w:rPr>
          <w:sz w:val="24"/>
        </w:rPr>
        <w:t xml:space="preserve">, </w:t>
      </w:r>
      <w:proofErr w:type="spellStart"/>
      <w:r>
        <w:rPr>
          <w:sz w:val="24"/>
        </w:rPr>
        <w:t>не</w:t>
      </w:r>
      <w:r w:rsidRPr="00EE32EA">
        <w:rPr>
          <w:sz w:val="24"/>
        </w:rPr>
        <w:t>пучинистый</w:t>
      </w:r>
      <w:proofErr w:type="spellEnd"/>
      <w:r w:rsidRPr="00EE32EA">
        <w:rPr>
          <w:sz w:val="24"/>
        </w:rPr>
        <w:t xml:space="preserve">, непросадочный, </w:t>
      </w:r>
      <w:r>
        <w:rPr>
          <w:sz w:val="24"/>
        </w:rPr>
        <w:t>не</w:t>
      </w:r>
      <w:r w:rsidRPr="00EE32EA">
        <w:rPr>
          <w:sz w:val="24"/>
        </w:rPr>
        <w:t>набухающий, незасолённый. Встречен на гл</w:t>
      </w:r>
      <w:r w:rsidRPr="00EE32EA">
        <w:rPr>
          <w:sz w:val="24"/>
        </w:rPr>
        <w:t>у</w:t>
      </w:r>
      <w:r w:rsidRPr="00EE32EA">
        <w:rPr>
          <w:sz w:val="24"/>
        </w:rPr>
        <w:t>бин</w:t>
      </w:r>
      <w:r>
        <w:rPr>
          <w:sz w:val="24"/>
        </w:rPr>
        <w:t>е</w:t>
      </w:r>
      <w:r w:rsidRPr="00EE32EA">
        <w:rPr>
          <w:sz w:val="24"/>
        </w:rPr>
        <w:t xml:space="preserve"> от </w:t>
      </w:r>
      <w:r>
        <w:rPr>
          <w:sz w:val="24"/>
        </w:rPr>
        <w:t>8,1</w:t>
      </w:r>
      <w:r w:rsidRPr="00EE32EA">
        <w:rPr>
          <w:sz w:val="24"/>
        </w:rPr>
        <w:t xml:space="preserve"> м до </w:t>
      </w:r>
      <w:r>
        <w:rPr>
          <w:sz w:val="24"/>
        </w:rPr>
        <w:t>10,0</w:t>
      </w:r>
      <w:r w:rsidRPr="00EE32EA">
        <w:rPr>
          <w:sz w:val="24"/>
        </w:rPr>
        <w:t xml:space="preserve"> м, мощность составила </w:t>
      </w:r>
      <w:r>
        <w:rPr>
          <w:sz w:val="24"/>
        </w:rPr>
        <w:t>1,9</w:t>
      </w:r>
      <w:r w:rsidRPr="00EE32EA">
        <w:rPr>
          <w:sz w:val="24"/>
        </w:rPr>
        <w:t xml:space="preserve"> м.</w:t>
      </w:r>
    </w:p>
    <w:p w:rsidR="00BB77AD" w:rsidRDefault="00BB77AD" w:rsidP="00BB77A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3. Среднее значение коэффициента фильтрации грунтов по данным опытных о</w:t>
      </w:r>
      <w:r>
        <w:rPr>
          <w:sz w:val="24"/>
        </w:rPr>
        <w:t>т</w:t>
      </w:r>
      <w:r>
        <w:rPr>
          <w:sz w:val="24"/>
        </w:rPr>
        <w:t>качек и наливов в шурфы, проведенных в аналогичных грунтах составляет:</w:t>
      </w:r>
    </w:p>
    <w:p w:rsidR="00BB77AD" w:rsidRDefault="00240862" w:rsidP="00BB77A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– </w:t>
      </w:r>
      <w:r w:rsidR="00FD32AF">
        <w:rPr>
          <w:sz w:val="24"/>
        </w:rPr>
        <w:t>су</w:t>
      </w:r>
      <w:r w:rsidR="000F5693">
        <w:rPr>
          <w:sz w:val="24"/>
        </w:rPr>
        <w:t>глинк</w:t>
      </w:r>
      <w:r w:rsidR="00021BCF">
        <w:rPr>
          <w:sz w:val="24"/>
        </w:rPr>
        <w:t>и</w:t>
      </w:r>
      <w:r w:rsidR="00FD32AF">
        <w:rPr>
          <w:sz w:val="24"/>
        </w:rPr>
        <w:t xml:space="preserve"> ИГЭ 2</w:t>
      </w:r>
      <w:r w:rsidR="00BB77AD">
        <w:rPr>
          <w:sz w:val="24"/>
        </w:rPr>
        <w:t xml:space="preserve"> – </w:t>
      </w:r>
      <w:r w:rsidR="00FD32AF">
        <w:rPr>
          <w:sz w:val="24"/>
        </w:rPr>
        <w:t>0,</w:t>
      </w:r>
      <w:r w:rsidR="000F5693">
        <w:rPr>
          <w:sz w:val="24"/>
        </w:rPr>
        <w:t>1</w:t>
      </w:r>
      <w:r w:rsidR="00865AF8">
        <w:rPr>
          <w:sz w:val="24"/>
        </w:rPr>
        <w:t>7</w:t>
      </w:r>
      <w:r w:rsidR="008758B4">
        <w:rPr>
          <w:sz w:val="24"/>
        </w:rPr>
        <w:t xml:space="preserve"> </w:t>
      </w:r>
      <w:r w:rsidR="008C744D">
        <w:rPr>
          <w:sz w:val="24"/>
        </w:rPr>
        <w:t>м/сутки;</w:t>
      </w:r>
    </w:p>
    <w:p w:rsidR="00865AF8" w:rsidRDefault="00865AF8" w:rsidP="00865AF8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 суглинки ИГЭ 3 – 0,17 м/сутки;</w:t>
      </w:r>
    </w:p>
    <w:p w:rsidR="00865AF8" w:rsidRDefault="00865AF8" w:rsidP="00865AF8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 суглинки ИГЭ 4 – 0,17 м/сутки;</w:t>
      </w:r>
    </w:p>
    <w:p w:rsidR="005D187A" w:rsidRDefault="0085746D" w:rsidP="00021BCF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632261">
        <w:rPr>
          <w:sz w:val="24"/>
        </w:rPr>
        <w:t>суглинки</w:t>
      </w:r>
      <w:r>
        <w:rPr>
          <w:sz w:val="24"/>
        </w:rPr>
        <w:t xml:space="preserve"> ИГЭ </w:t>
      </w:r>
      <w:r w:rsidR="00865AF8">
        <w:rPr>
          <w:sz w:val="24"/>
        </w:rPr>
        <w:t>5</w:t>
      </w:r>
      <w:r>
        <w:rPr>
          <w:sz w:val="24"/>
        </w:rPr>
        <w:t xml:space="preserve"> – 0,</w:t>
      </w:r>
      <w:r w:rsidR="00865AF8">
        <w:rPr>
          <w:sz w:val="24"/>
        </w:rPr>
        <w:t>1</w:t>
      </w:r>
      <w:r w:rsidR="000F5693">
        <w:rPr>
          <w:sz w:val="24"/>
        </w:rPr>
        <w:t>8</w:t>
      </w:r>
      <w:r w:rsidR="002E0270">
        <w:rPr>
          <w:sz w:val="24"/>
        </w:rPr>
        <w:t xml:space="preserve"> м/сутки</w:t>
      </w:r>
      <w:r w:rsidR="005D187A">
        <w:rPr>
          <w:sz w:val="24"/>
        </w:rPr>
        <w:t>;</w:t>
      </w:r>
    </w:p>
    <w:p w:rsidR="0085746D" w:rsidRDefault="005D187A" w:rsidP="00021BCF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– пески ИГЭ 6 – 1,4 м/сутки</w:t>
      </w:r>
      <w:r w:rsidR="006D69B4">
        <w:rPr>
          <w:sz w:val="24"/>
        </w:rPr>
        <w:t>.</w:t>
      </w:r>
    </w:p>
    <w:p w:rsidR="00865AF8" w:rsidRDefault="00BB77AD" w:rsidP="00865AF8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4. </w:t>
      </w:r>
      <w:r w:rsidR="00865AF8" w:rsidRPr="00EC5161">
        <w:rPr>
          <w:sz w:val="24"/>
        </w:rPr>
        <w:t>Согласно Приложению</w:t>
      </w:r>
      <w:proofErr w:type="gramStart"/>
      <w:r w:rsidR="00865AF8" w:rsidRPr="00EC5161">
        <w:rPr>
          <w:sz w:val="24"/>
        </w:rPr>
        <w:t xml:space="preserve"> И</w:t>
      </w:r>
      <w:proofErr w:type="gramEnd"/>
      <w:r w:rsidR="00865AF8" w:rsidRPr="00EC5161">
        <w:rPr>
          <w:sz w:val="24"/>
        </w:rPr>
        <w:t xml:space="preserve"> СП 11-105-97 Часть 2 площадка изысканий относится к области III, району III-А, участку III-A-1 (подтопление отсутствует и не прогнозируется в будущем)</w:t>
      </w:r>
      <w:r w:rsidR="00865AF8" w:rsidRPr="00E74072">
        <w:rPr>
          <w:sz w:val="24"/>
        </w:rPr>
        <w:t>.</w:t>
      </w:r>
    </w:p>
    <w:p w:rsidR="005D187A" w:rsidRDefault="005D187A" w:rsidP="005D187A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Подземные воды скважиной глубиной 10 м не вскрыты.</w:t>
      </w:r>
    </w:p>
    <w:p w:rsidR="00BB77AD" w:rsidRDefault="00BB77AD" w:rsidP="00C66B01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5. </w:t>
      </w:r>
      <w:r w:rsidR="006D69B4">
        <w:rPr>
          <w:sz w:val="24"/>
        </w:rPr>
        <w:t>Согласно СП 28.13330.2012 (табл. В.1 и В.2) грунты выше уровня подземных вод по результатам лабораторных анализов водной вытяжки (приложение И) по содерж</w:t>
      </w:r>
      <w:r w:rsidR="006D69B4">
        <w:rPr>
          <w:sz w:val="24"/>
        </w:rPr>
        <w:t>а</w:t>
      </w:r>
      <w:r w:rsidR="006D69B4">
        <w:rPr>
          <w:sz w:val="24"/>
        </w:rPr>
        <w:t xml:space="preserve">нию сульфатов слабоагрессивны к бетонам марки </w:t>
      </w:r>
      <w:r w:rsidR="006D69B4">
        <w:rPr>
          <w:sz w:val="24"/>
          <w:lang w:val="en-US"/>
        </w:rPr>
        <w:t>W</w:t>
      </w:r>
      <w:r w:rsidR="006D69B4" w:rsidRPr="005B17CD">
        <w:rPr>
          <w:sz w:val="24"/>
        </w:rPr>
        <w:t>4</w:t>
      </w:r>
      <w:r w:rsidR="006D69B4">
        <w:rPr>
          <w:sz w:val="24"/>
        </w:rPr>
        <w:t xml:space="preserve"> на портландцементе по ГОСТ 10178 и ГОСТ 31108; к арматуре железобетонных конструкций не агрессивны</w:t>
      </w:r>
      <w:r>
        <w:rPr>
          <w:sz w:val="24"/>
        </w:rPr>
        <w:t>.</w:t>
      </w:r>
    </w:p>
    <w:p w:rsidR="00BB77AD" w:rsidRDefault="00BB77AD" w:rsidP="00BB77A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6. Согласно СП 28.13330.2012 (табл. Х.5) грунты:</w:t>
      </w:r>
    </w:p>
    <w:p w:rsidR="00BB77AD" w:rsidRDefault="00BB77AD" w:rsidP="00BB77A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– выше уровня подземных вод </w:t>
      </w:r>
      <w:r w:rsidR="00962F9B">
        <w:rPr>
          <w:sz w:val="24"/>
        </w:rPr>
        <w:t>с</w:t>
      </w:r>
      <w:r w:rsidR="005F6008">
        <w:rPr>
          <w:sz w:val="24"/>
        </w:rPr>
        <w:t>редне</w:t>
      </w:r>
      <w:r>
        <w:rPr>
          <w:sz w:val="24"/>
        </w:rPr>
        <w:t>агрессив</w:t>
      </w:r>
      <w:r w:rsidR="005D187A">
        <w:rPr>
          <w:sz w:val="24"/>
        </w:rPr>
        <w:t>ны на металлические конструкции.</w:t>
      </w:r>
    </w:p>
    <w:p w:rsidR="00BB77AD" w:rsidRDefault="00BB77AD" w:rsidP="00BB77A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7. </w:t>
      </w:r>
      <w:r>
        <w:rPr>
          <w:sz w:val="24"/>
          <w:szCs w:val="23"/>
        </w:rPr>
        <w:t>Согласно ГОСТ 9.602-20</w:t>
      </w:r>
      <w:r w:rsidR="0085746D">
        <w:rPr>
          <w:sz w:val="24"/>
          <w:szCs w:val="23"/>
        </w:rPr>
        <w:t>16</w:t>
      </w:r>
      <w:r>
        <w:rPr>
          <w:sz w:val="24"/>
          <w:szCs w:val="23"/>
        </w:rPr>
        <w:t xml:space="preserve"> (табл. 1, 2, 4) п</w:t>
      </w:r>
      <w:r>
        <w:rPr>
          <w:sz w:val="24"/>
        </w:rPr>
        <w:t>о результатам лабораторных опред</w:t>
      </w:r>
      <w:r>
        <w:rPr>
          <w:sz w:val="24"/>
        </w:rPr>
        <w:t>е</w:t>
      </w:r>
      <w:r>
        <w:rPr>
          <w:sz w:val="24"/>
        </w:rPr>
        <w:t xml:space="preserve">лений коррозионная агрессивность грунтов к углеродистой и низколегированной стали – высокая, к свинцовой </w:t>
      </w:r>
      <w:r w:rsidR="009D65A1">
        <w:rPr>
          <w:sz w:val="24"/>
        </w:rPr>
        <w:t xml:space="preserve">и алюминиевой </w:t>
      </w:r>
      <w:r>
        <w:rPr>
          <w:sz w:val="24"/>
        </w:rPr>
        <w:t>оболочк</w:t>
      </w:r>
      <w:r w:rsidR="00736519">
        <w:rPr>
          <w:sz w:val="24"/>
        </w:rPr>
        <w:t>е</w:t>
      </w:r>
      <w:r>
        <w:rPr>
          <w:sz w:val="24"/>
        </w:rPr>
        <w:t xml:space="preserve"> кабеля – высокая.</w:t>
      </w:r>
    </w:p>
    <w:p w:rsidR="00BB77AD" w:rsidRDefault="00BB77AD" w:rsidP="00BB77AD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8. По результатам полевых геофизических исследований, коррозионная агресси</w:t>
      </w:r>
      <w:r>
        <w:rPr>
          <w:sz w:val="24"/>
        </w:rPr>
        <w:t>в</w:t>
      </w:r>
      <w:r>
        <w:rPr>
          <w:sz w:val="24"/>
        </w:rPr>
        <w:t xml:space="preserve">ность грунтов к углеродистой и низколегированной стали высокая. Блуждающие токи </w:t>
      </w:r>
      <w:r w:rsidR="000716DD">
        <w:rPr>
          <w:sz w:val="24"/>
        </w:rPr>
        <w:t>при</w:t>
      </w:r>
      <w:r>
        <w:rPr>
          <w:sz w:val="24"/>
        </w:rPr>
        <w:t>сутствуют.</w:t>
      </w:r>
    </w:p>
    <w:p w:rsidR="00191346" w:rsidRDefault="00BB77AD" w:rsidP="00191346">
      <w:pPr>
        <w:pStyle w:val="a7"/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9. </w:t>
      </w:r>
      <w:r w:rsidR="00191346">
        <w:rPr>
          <w:sz w:val="24"/>
        </w:rPr>
        <w:t>Нормативная глубина сезонного промерзания грунтов по расчету, согласно СП 131.13330.2012 и СП 22.13330.2011 составляет 182 см для суглинков и глин, 22</w:t>
      </w:r>
      <w:r w:rsidR="005D187A">
        <w:rPr>
          <w:sz w:val="24"/>
        </w:rPr>
        <w:t>2</w:t>
      </w:r>
      <w:r w:rsidR="00191346">
        <w:rPr>
          <w:sz w:val="24"/>
        </w:rPr>
        <w:t xml:space="preserve"> см для супесей, песков мелких и пылеватых и 23</w:t>
      </w:r>
      <w:r w:rsidR="005D187A">
        <w:rPr>
          <w:sz w:val="24"/>
        </w:rPr>
        <w:t>8</w:t>
      </w:r>
      <w:r w:rsidR="00191346">
        <w:rPr>
          <w:sz w:val="24"/>
        </w:rPr>
        <w:t xml:space="preserve"> см для песков гравелистых, крупных и сре</w:t>
      </w:r>
      <w:r w:rsidR="00191346">
        <w:rPr>
          <w:sz w:val="24"/>
        </w:rPr>
        <w:t>д</w:t>
      </w:r>
      <w:r w:rsidR="00191346">
        <w:rPr>
          <w:sz w:val="24"/>
        </w:rPr>
        <w:t>ней крупности.</w:t>
      </w:r>
    </w:p>
    <w:p w:rsidR="005D187A" w:rsidRDefault="005D187A" w:rsidP="005D187A">
      <w:pPr>
        <w:pStyle w:val="a7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В зоне промерзания грунты будут проявлять:</w:t>
      </w:r>
    </w:p>
    <w:p w:rsidR="005D187A" w:rsidRDefault="005D187A" w:rsidP="005D187A">
      <w:pPr>
        <w:pStyle w:val="a7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непучинистые</w:t>
      </w:r>
      <w:proofErr w:type="spellEnd"/>
      <w:r>
        <w:rPr>
          <w:sz w:val="24"/>
        </w:rPr>
        <w:t xml:space="preserve"> свойства – ИГЭ 6;</w:t>
      </w:r>
    </w:p>
    <w:p w:rsidR="005D187A" w:rsidRDefault="005D187A" w:rsidP="005D187A">
      <w:pPr>
        <w:pStyle w:val="a7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– слабопучинистые свойства – ИГЭ 3;</w:t>
      </w:r>
    </w:p>
    <w:p w:rsidR="005D187A" w:rsidRDefault="005D187A" w:rsidP="005D187A">
      <w:pPr>
        <w:pStyle w:val="a7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– среднепучинистые свойства – ИГЭ 4 и ИГЭ 5;</w:t>
      </w:r>
    </w:p>
    <w:p w:rsidR="005D187A" w:rsidRPr="00EC5161" w:rsidRDefault="005D187A" w:rsidP="005D187A">
      <w:pPr>
        <w:pStyle w:val="a7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Грунты ИГЭ 2 к пучинистым не относятся (</w:t>
      </w:r>
      <w:r>
        <w:rPr>
          <w:sz w:val="24"/>
          <w:lang w:val="en-US"/>
        </w:rPr>
        <w:t>W</w:t>
      </w:r>
      <w:r w:rsidRPr="00EC5161">
        <w:rPr>
          <w:sz w:val="24"/>
        </w:rPr>
        <w:t>&lt;</w:t>
      </w:r>
      <w:proofErr w:type="spellStart"/>
      <w:r>
        <w:rPr>
          <w:sz w:val="24"/>
          <w:lang w:val="en-US"/>
        </w:rPr>
        <w:t>W</w:t>
      </w:r>
      <w:r w:rsidRPr="00EC5161">
        <w:rPr>
          <w:sz w:val="24"/>
          <w:vertAlign w:val="subscript"/>
          <w:lang w:val="en-US"/>
        </w:rPr>
        <w:t>cr</w:t>
      </w:r>
      <w:proofErr w:type="spellEnd"/>
      <w:r w:rsidRPr="00EC5161">
        <w:rPr>
          <w:sz w:val="24"/>
        </w:rPr>
        <w:t>)</w:t>
      </w:r>
      <w:r>
        <w:rPr>
          <w:sz w:val="24"/>
        </w:rPr>
        <w:t>.</w:t>
      </w:r>
    </w:p>
    <w:p w:rsidR="0085746D" w:rsidRPr="00574E71" w:rsidRDefault="0071714C" w:rsidP="005D187A">
      <w:pPr>
        <w:pStyle w:val="a7"/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1</w:t>
      </w:r>
      <w:r w:rsidR="00580502">
        <w:rPr>
          <w:sz w:val="24"/>
        </w:rPr>
        <w:t>0</w:t>
      </w:r>
      <w:r>
        <w:rPr>
          <w:sz w:val="24"/>
        </w:rPr>
        <w:t xml:space="preserve">. </w:t>
      </w:r>
      <w:r w:rsidR="0085746D" w:rsidRPr="00574E71">
        <w:rPr>
          <w:sz w:val="24"/>
        </w:rPr>
        <w:t>Сейсмическая активность для объектов массо</w:t>
      </w:r>
      <w:r w:rsidR="0085746D">
        <w:rPr>
          <w:sz w:val="24"/>
        </w:rPr>
        <w:t>вой застройки в исследуемом рай</w:t>
      </w:r>
      <w:r w:rsidR="0085746D" w:rsidRPr="00574E71">
        <w:rPr>
          <w:sz w:val="24"/>
        </w:rPr>
        <w:t>оне по картам ОСР-2015-А и ОСР-2015-В – ≤5 баллов.</w:t>
      </w:r>
    </w:p>
    <w:p w:rsidR="0085746D" w:rsidRDefault="0085746D" w:rsidP="005D187A">
      <w:pPr>
        <w:pStyle w:val="a7"/>
        <w:spacing w:line="276" w:lineRule="auto"/>
        <w:ind w:firstLine="567"/>
        <w:jc w:val="both"/>
        <w:rPr>
          <w:sz w:val="24"/>
        </w:rPr>
      </w:pPr>
      <w:r w:rsidRPr="00574E71">
        <w:rPr>
          <w:sz w:val="24"/>
        </w:rPr>
        <w:t>Категория опасности согласно приложению</w:t>
      </w:r>
      <w:proofErr w:type="gramStart"/>
      <w:r w:rsidRPr="00574E71">
        <w:rPr>
          <w:sz w:val="24"/>
        </w:rPr>
        <w:t xml:space="preserve"> Б</w:t>
      </w:r>
      <w:proofErr w:type="gramEnd"/>
      <w:r w:rsidRPr="00574E71">
        <w:rPr>
          <w:sz w:val="24"/>
        </w:rPr>
        <w:t xml:space="preserve"> СП 115.13330.2016 по пучению и подтоплению грунтов – весьма опасная, по сейсмичности – умеренно опасная.</w:t>
      </w:r>
    </w:p>
    <w:p w:rsidR="00BB77AD" w:rsidRDefault="00BB77AD" w:rsidP="005D187A">
      <w:pPr>
        <w:pStyle w:val="a7"/>
        <w:spacing w:line="276" w:lineRule="auto"/>
        <w:ind w:firstLine="567"/>
        <w:jc w:val="both"/>
        <w:rPr>
          <w:sz w:val="24"/>
        </w:rPr>
      </w:pPr>
      <w:r w:rsidRPr="00C611C6">
        <w:rPr>
          <w:sz w:val="24"/>
        </w:rPr>
        <w:t>1</w:t>
      </w:r>
      <w:r w:rsidR="00580502">
        <w:rPr>
          <w:sz w:val="24"/>
        </w:rPr>
        <w:t>1</w:t>
      </w:r>
      <w:r w:rsidRPr="00C611C6">
        <w:rPr>
          <w:sz w:val="24"/>
        </w:rPr>
        <w:t>. Согласно ГЭСН 81-02-01-20</w:t>
      </w:r>
      <w:r w:rsidR="009E01E7">
        <w:rPr>
          <w:sz w:val="24"/>
        </w:rPr>
        <w:t>17</w:t>
      </w:r>
      <w:r w:rsidRPr="00C611C6">
        <w:rPr>
          <w:sz w:val="24"/>
        </w:rPr>
        <w:t xml:space="preserve"> грунты по трудности разработки относятся к </w:t>
      </w:r>
      <w:r>
        <w:rPr>
          <w:sz w:val="24"/>
        </w:rPr>
        <w:t xml:space="preserve">группам: </w:t>
      </w:r>
      <w:r w:rsidR="00A3759E">
        <w:rPr>
          <w:sz w:val="24"/>
        </w:rPr>
        <w:t>Слой</w:t>
      </w:r>
      <w:r>
        <w:rPr>
          <w:sz w:val="24"/>
        </w:rPr>
        <w:t xml:space="preserve"> 1 – </w:t>
      </w:r>
      <w:r w:rsidR="005D087C">
        <w:rPr>
          <w:sz w:val="24"/>
        </w:rPr>
        <w:t>9в</w:t>
      </w:r>
      <w:r w:rsidR="00181EBC">
        <w:rPr>
          <w:sz w:val="24"/>
        </w:rPr>
        <w:t xml:space="preserve">, </w:t>
      </w:r>
      <w:r>
        <w:rPr>
          <w:sz w:val="24"/>
        </w:rPr>
        <w:t>ИГЭ 2 –</w:t>
      </w:r>
      <w:r w:rsidR="0031770D">
        <w:rPr>
          <w:sz w:val="24"/>
        </w:rPr>
        <w:t xml:space="preserve"> </w:t>
      </w:r>
      <w:r w:rsidR="00865AF8">
        <w:rPr>
          <w:sz w:val="24"/>
        </w:rPr>
        <w:t>22в</w:t>
      </w:r>
      <w:r w:rsidR="003D3E78">
        <w:rPr>
          <w:sz w:val="24"/>
        </w:rPr>
        <w:t xml:space="preserve">, ИГЭ 3 – </w:t>
      </w:r>
      <w:r w:rsidR="005D087C">
        <w:rPr>
          <w:sz w:val="24"/>
        </w:rPr>
        <w:t>3</w:t>
      </w:r>
      <w:r w:rsidR="00580502">
        <w:rPr>
          <w:sz w:val="24"/>
        </w:rPr>
        <w:t>5</w:t>
      </w:r>
      <w:r w:rsidR="00865AF8">
        <w:rPr>
          <w:sz w:val="24"/>
        </w:rPr>
        <w:t>в, ИГЭ 4 – 35б, ИГЭ 5 – 35а</w:t>
      </w:r>
      <w:r w:rsidR="005D187A">
        <w:rPr>
          <w:sz w:val="24"/>
        </w:rPr>
        <w:t>, ИГЭ 6 – 29а</w:t>
      </w:r>
      <w:r>
        <w:rPr>
          <w:sz w:val="24"/>
        </w:rPr>
        <w:t>.</w:t>
      </w:r>
    </w:p>
    <w:p w:rsidR="00A87A51" w:rsidRDefault="00A87A51" w:rsidP="00A87A51">
      <w:pPr>
        <w:pStyle w:val="a7"/>
        <w:spacing w:line="360" w:lineRule="auto"/>
        <w:ind w:firstLine="567"/>
        <w:jc w:val="both"/>
        <w:rPr>
          <w:sz w:val="24"/>
        </w:rPr>
      </w:pPr>
    </w:p>
    <w:p w:rsidR="00BB77AD" w:rsidRDefault="00BB77AD" w:rsidP="00A87A51">
      <w:pPr>
        <w:pStyle w:val="a7"/>
        <w:spacing w:line="360" w:lineRule="auto"/>
        <w:ind w:firstLine="567"/>
        <w:rPr>
          <w:sz w:val="24"/>
        </w:rPr>
      </w:pPr>
      <w:r w:rsidRPr="004156DA">
        <w:rPr>
          <w:sz w:val="24"/>
        </w:rPr>
        <w:t xml:space="preserve">Составил: </w:t>
      </w:r>
      <w:r w:rsidR="009E01E7">
        <w:rPr>
          <w:sz w:val="24"/>
        </w:rPr>
        <w:t>главный инженер ООО «ГеоСиб»</w:t>
      </w:r>
      <w:r w:rsidRPr="004156DA">
        <w:rPr>
          <w:sz w:val="24"/>
        </w:rPr>
        <w:t xml:space="preserve"> _____________</w:t>
      </w:r>
      <w:r w:rsidR="009E01E7">
        <w:rPr>
          <w:sz w:val="24"/>
        </w:rPr>
        <w:t xml:space="preserve"> </w:t>
      </w:r>
      <w:proofErr w:type="spellStart"/>
      <w:r w:rsidR="009E01E7">
        <w:rPr>
          <w:sz w:val="24"/>
        </w:rPr>
        <w:t>А.А.Палилкин</w:t>
      </w:r>
      <w:proofErr w:type="spellEnd"/>
    </w:p>
    <w:p w:rsidR="001922D1" w:rsidRDefault="001922D1">
      <w:pPr>
        <w:rPr>
          <w:rFonts w:ascii="Arial" w:hAnsi="Arial" w:cs="Arial"/>
        </w:rPr>
      </w:pPr>
      <w:r>
        <w:br w:type="page"/>
      </w:r>
    </w:p>
    <w:p w:rsidR="00617771" w:rsidRPr="00EA743A" w:rsidRDefault="00617771" w:rsidP="001922D1">
      <w:pPr>
        <w:pStyle w:val="a7"/>
        <w:spacing w:line="360" w:lineRule="auto"/>
        <w:rPr>
          <w:b/>
          <w:sz w:val="24"/>
        </w:rPr>
      </w:pPr>
      <w:r w:rsidRPr="00EA743A">
        <w:rPr>
          <w:b/>
          <w:sz w:val="24"/>
        </w:rPr>
        <w:lastRenderedPageBreak/>
        <w:t>Черт</w:t>
      </w:r>
      <w:r w:rsidR="003C112D">
        <w:rPr>
          <w:b/>
          <w:sz w:val="24"/>
        </w:rPr>
        <w:t>е</w:t>
      </w:r>
      <w:r w:rsidRPr="00EA743A">
        <w:rPr>
          <w:b/>
          <w:sz w:val="24"/>
        </w:rPr>
        <w:t>ж</w:t>
      </w:r>
      <w:r w:rsidR="002E0270">
        <w:rPr>
          <w:b/>
          <w:sz w:val="24"/>
        </w:rPr>
        <w:t xml:space="preserve"> карты фактического материала </w:t>
      </w:r>
      <w:r w:rsidRPr="00EA743A">
        <w:rPr>
          <w:b/>
          <w:sz w:val="24"/>
        </w:rPr>
        <w:t>по адресу:</w:t>
      </w:r>
    </w:p>
    <w:p w:rsidR="00617771" w:rsidRDefault="005D187A" w:rsidP="00303EA6">
      <w:pPr>
        <w:pStyle w:val="a7"/>
        <w:spacing w:line="360" w:lineRule="auto"/>
        <w:rPr>
          <w:b/>
          <w:sz w:val="24"/>
        </w:rPr>
      </w:pPr>
      <w:r w:rsidRPr="005D187A">
        <w:rPr>
          <w:b/>
          <w:sz w:val="24"/>
        </w:rPr>
        <w:t xml:space="preserve">Омская область, Омский район, </w:t>
      </w:r>
      <w:proofErr w:type="gramStart"/>
      <w:r w:rsidRPr="005D187A">
        <w:rPr>
          <w:b/>
          <w:sz w:val="24"/>
        </w:rPr>
        <w:t>с</w:t>
      </w:r>
      <w:proofErr w:type="gramEnd"/>
      <w:r w:rsidRPr="005D187A">
        <w:rPr>
          <w:b/>
          <w:sz w:val="24"/>
        </w:rPr>
        <w:t xml:space="preserve">. </w:t>
      </w:r>
      <w:proofErr w:type="gramStart"/>
      <w:r w:rsidRPr="005D187A">
        <w:rPr>
          <w:b/>
          <w:sz w:val="24"/>
        </w:rPr>
        <w:t>Красноярка</w:t>
      </w:r>
      <w:proofErr w:type="gramEnd"/>
      <w:r w:rsidRPr="005D187A">
        <w:rPr>
          <w:b/>
          <w:sz w:val="24"/>
        </w:rPr>
        <w:t>, ул. Мира, д. 25</w:t>
      </w:r>
      <w:r w:rsidR="00303EA6" w:rsidRPr="00303EA6">
        <w:rPr>
          <w:b/>
          <w:sz w:val="24"/>
        </w:rPr>
        <w:t>.</w:t>
      </w:r>
    </w:p>
    <w:p w:rsidR="002E0270" w:rsidRPr="00EA743A" w:rsidRDefault="002E0270" w:rsidP="00A87A51">
      <w:pPr>
        <w:pStyle w:val="a7"/>
        <w:spacing w:line="360" w:lineRule="auto"/>
        <w:rPr>
          <w:b/>
          <w:sz w:val="24"/>
        </w:rPr>
      </w:pPr>
    </w:p>
    <w:p w:rsidR="00A87A51" w:rsidRDefault="005D187A" w:rsidP="001922D1">
      <w:pPr>
        <w:pStyle w:val="a7"/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86800" cy="723000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ФМ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800" cy="72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270" w:rsidRDefault="002E0270">
      <w:pPr>
        <w:rPr>
          <w:rFonts w:ascii="Arial" w:hAnsi="Arial" w:cs="Arial"/>
        </w:rPr>
      </w:pPr>
      <w:r>
        <w:br w:type="page"/>
      </w:r>
    </w:p>
    <w:p w:rsidR="002E0270" w:rsidRPr="00EA743A" w:rsidRDefault="002E0270" w:rsidP="002E0270">
      <w:pPr>
        <w:pStyle w:val="a7"/>
        <w:spacing w:line="360" w:lineRule="auto"/>
        <w:rPr>
          <w:b/>
          <w:sz w:val="24"/>
        </w:rPr>
      </w:pPr>
      <w:r w:rsidRPr="00EA743A">
        <w:rPr>
          <w:b/>
          <w:sz w:val="24"/>
        </w:rPr>
        <w:lastRenderedPageBreak/>
        <w:t>Черт</w:t>
      </w:r>
      <w:r w:rsidR="00580502">
        <w:rPr>
          <w:b/>
          <w:sz w:val="24"/>
        </w:rPr>
        <w:t>ё</w:t>
      </w:r>
      <w:r w:rsidRPr="00EA743A">
        <w:rPr>
          <w:b/>
          <w:sz w:val="24"/>
        </w:rPr>
        <w:t>ж геолого-литологическ</w:t>
      </w:r>
      <w:r w:rsidR="00580502">
        <w:rPr>
          <w:b/>
          <w:sz w:val="24"/>
        </w:rPr>
        <w:t>ой</w:t>
      </w:r>
      <w:r w:rsidRPr="00EA743A">
        <w:rPr>
          <w:b/>
          <w:sz w:val="24"/>
        </w:rPr>
        <w:t xml:space="preserve"> колон</w:t>
      </w:r>
      <w:r w:rsidR="00580502">
        <w:rPr>
          <w:b/>
          <w:sz w:val="24"/>
        </w:rPr>
        <w:t>ки</w:t>
      </w:r>
      <w:r w:rsidRPr="00EA743A">
        <w:rPr>
          <w:b/>
          <w:sz w:val="24"/>
        </w:rPr>
        <w:t xml:space="preserve"> по адресу:</w:t>
      </w:r>
    </w:p>
    <w:p w:rsidR="00865AF8" w:rsidRDefault="005D187A" w:rsidP="00865AF8">
      <w:pPr>
        <w:pStyle w:val="a7"/>
        <w:spacing w:line="360" w:lineRule="auto"/>
        <w:rPr>
          <w:b/>
          <w:sz w:val="24"/>
        </w:rPr>
      </w:pPr>
      <w:r w:rsidRPr="005D187A">
        <w:rPr>
          <w:b/>
          <w:sz w:val="24"/>
        </w:rPr>
        <w:t xml:space="preserve">Омская область, Омский район, </w:t>
      </w:r>
      <w:proofErr w:type="gramStart"/>
      <w:r w:rsidRPr="005D187A">
        <w:rPr>
          <w:b/>
          <w:sz w:val="24"/>
        </w:rPr>
        <w:t>с</w:t>
      </w:r>
      <w:proofErr w:type="gramEnd"/>
      <w:r w:rsidRPr="005D187A">
        <w:rPr>
          <w:b/>
          <w:sz w:val="24"/>
        </w:rPr>
        <w:t xml:space="preserve">. </w:t>
      </w:r>
      <w:proofErr w:type="gramStart"/>
      <w:r w:rsidRPr="005D187A">
        <w:rPr>
          <w:b/>
          <w:sz w:val="24"/>
        </w:rPr>
        <w:t>Красноярка</w:t>
      </w:r>
      <w:proofErr w:type="gramEnd"/>
      <w:r w:rsidRPr="005D187A">
        <w:rPr>
          <w:b/>
          <w:sz w:val="24"/>
        </w:rPr>
        <w:t>, ул. Мира, д. 25</w:t>
      </w:r>
      <w:r w:rsidR="00865AF8" w:rsidRPr="00303EA6">
        <w:rPr>
          <w:b/>
          <w:sz w:val="24"/>
        </w:rPr>
        <w:t>.</w:t>
      </w:r>
    </w:p>
    <w:p w:rsidR="001922D1" w:rsidRDefault="001922D1" w:rsidP="001922D1">
      <w:pPr>
        <w:pStyle w:val="a7"/>
        <w:spacing w:line="360" w:lineRule="auto"/>
        <w:rPr>
          <w:sz w:val="24"/>
        </w:rPr>
      </w:pPr>
    </w:p>
    <w:p w:rsidR="003A2B80" w:rsidRDefault="000C1BD3" w:rsidP="001922D1">
      <w:pPr>
        <w:pStyle w:val="a7"/>
        <w:spacing w:line="360" w:lineRule="auto"/>
        <w:rPr>
          <w:sz w:val="24"/>
        </w:rPr>
      </w:pPr>
      <w:bookmarkStart w:id="0" w:name="_GoBack"/>
      <w:r>
        <w:rPr>
          <w:noProof/>
          <w:sz w:val="24"/>
        </w:rPr>
        <w:drawing>
          <wp:inline distT="0" distB="0" distL="0" distR="0">
            <wp:extent cx="6336665" cy="45123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665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2B80" w:rsidSect="009E01E7">
      <w:pgSz w:w="11907" w:h="16839" w:code="9"/>
      <w:pgMar w:top="851" w:right="567" w:bottom="567" w:left="1361" w:header="0" w:footer="0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C4" w:rsidRDefault="000004C4">
      <w:r>
        <w:separator/>
      </w:r>
    </w:p>
  </w:endnote>
  <w:endnote w:type="continuationSeparator" w:id="0">
    <w:p w:rsidR="000004C4" w:rsidRDefault="0000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C4" w:rsidRDefault="000004C4">
      <w:r>
        <w:separator/>
      </w:r>
    </w:p>
  </w:footnote>
  <w:footnote w:type="continuationSeparator" w:id="0">
    <w:p w:rsidR="000004C4" w:rsidRDefault="0000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1FB"/>
    <w:multiLevelType w:val="hybridMultilevel"/>
    <w:tmpl w:val="60B6C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A784870"/>
    <w:multiLevelType w:val="hybridMultilevel"/>
    <w:tmpl w:val="823A50E4"/>
    <w:lvl w:ilvl="0" w:tplc="63CE3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61C16"/>
    <w:multiLevelType w:val="multilevel"/>
    <w:tmpl w:val="4B8E1B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21233"/>
    <w:multiLevelType w:val="hybridMultilevel"/>
    <w:tmpl w:val="A94A25A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013358F"/>
    <w:multiLevelType w:val="multilevel"/>
    <w:tmpl w:val="B832CD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83BBD"/>
    <w:multiLevelType w:val="hybridMultilevel"/>
    <w:tmpl w:val="0014428C"/>
    <w:lvl w:ilvl="0" w:tplc="2FC29BC2">
      <w:start w:val="1"/>
      <w:numFmt w:val="bullet"/>
      <w:lvlText w:val="‒"/>
      <w:lvlJc w:val="left"/>
      <w:pPr>
        <w:ind w:left="92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0612C2"/>
    <w:multiLevelType w:val="hybridMultilevel"/>
    <w:tmpl w:val="B832CD6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C5047"/>
    <w:multiLevelType w:val="hybridMultilevel"/>
    <w:tmpl w:val="15106E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302450"/>
    <w:multiLevelType w:val="hybridMultilevel"/>
    <w:tmpl w:val="94CE2414"/>
    <w:lvl w:ilvl="0" w:tplc="ABA6775C">
      <w:start w:val="1"/>
      <w:numFmt w:val="bullet"/>
      <w:lvlText w:val="̶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D928D2"/>
    <w:multiLevelType w:val="hybridMultilevel"/>
    <w:tmpl w:val="EAC8A214"/>
    <w:lvl w:ilvl="0" w:tplc="8B72FC68">
      <w:start w:val="5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4E85657"/>
    <w:multiLevelType w:val="hybridMultilevel"/>
    <w:tmpl w:val="11229574"/>
    <w:lvl w:ilvl="0" w:tplc="63CE3C9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D3A3C83"/>
    <w:multiLevelType w:val="hybridMultilevel"/>
    <w:tmpl w:val="51EC4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E328DE"/>
    <w:multiLevelType w:val="hybridMultilevel"/>
    <w:tmpl w:val="76122314"/>
    <w:lvl w:ilvl="0" w:tplc="2FC29BC2">
      <w:start w:val="1"/>
      <w:numFmt w:val="bullet"/>
      <w:lvlText w:val="‒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7A02D20"/>
    <w:multiLevelType w:val="hybridMultilevel"/>
    <w:tmpl w:val="3FECD242"/>
    <w:lvl w:ilvl="0" w:tplc="B2CCE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B5D0A67"/>
    <w:multiLevelType w:val="hybridMultilevel"/>
    <w:tmpl w:val="81F8A23C"/>
    <w:lvl w:ilvl="0" w:tplc="ABA6775C">
      <w:start w:val="1"/>
      <w:numFmt w:val="bullet"/>
      <w:lvlText w:val="̶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6D4137"/>
    <w:multiLevelType w:val="multilevel"/>
    <w:tmpl w:val="51EC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55187"/>
    <w:multiLevelType w:val="hybridMultilevel"/>
    <w:tmpl w:val="D2F4957E"/>
    <w:lvl w:ilvl="0" w:tplc="2FC29BC2">
      <w:start w:val="1"/>
      <w:numFmt w:val="bullet"/>
      <w:lvlText w:val="‒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8287A93"/>
    <w:multiLevelType w:val="hybridMultilevel"/>
    <w:tmpl w:val="7ACA379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8A948A8"/>
    <w:multiLevelType w:val="hybridMultilevel"/>
    <w:tmpl w:val="65F4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D384F"/>
    <w:multiLevelType w:val="hybridMultilevel"/>
    <w:tmpl w:val="494A2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17"/>
  </w:num>
  <w:num w:numId="6">
    <w:abstractNumId w:val="2"/>
  </w:num>
  <w:num w:numId="7">
    <w:abstractNumId w:val="11"/>
  </w:num>
  <w:num w:numId="8">
    <w:abstractNumId w:val="15"/>
  </w:num>
  <w:num w:numId="9">
    <w:abstractNumId w:val="6"/>
  </w:num>
  <w:num w:numId="10">
    <w:abstractNumId w:val="4"/>
  </w:num>
  <w:num w:numId="11">
    <w:abstractNumId w:val="7"/>
  </w:num>
  <w:num w:numId="12">
    <w:abstractNumId w:val="19"/>
  </w:num>
  <w:num w:numId="13">
    <w:abstractNumId w:val="18"/>
  </w:num>
  <w:num w:numId="14">
    <w:abstractNumId w:val="14"/>
  </w:num>
  <w:num w:numId="15">
    <w:abstractNumId w:val="8"/>
  </w:num>
  <w:num w:numId="16">
    <w:abstractNumId w:val="16"/>
  </w:num>
  <w:num w:numId="17">
    <w:abstractNumId w:val="1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AA"/>
    <w:rsid w:val="00000062"/>
    <w:rsid w:val="00000192"/>
    <w:rsid w:val="000004C4"/>
    <w:rsid w:val="00001548"/>
    <w:rsid w:val="00002CAC"/>
    <w:rsid w:val="00003ACB"/>
    <w:rsid w:val="00003C01"/>
    <w:rsid w:val="00004FEA"/>
    <w:rsid w:val="000065D3"/>
    <w:rsid w:val="00006689"/>
    <w:rsid w:val="00006721"/>
    <w:rsid w:val="00006C7A"/>
    <w:rsid w:val="00007988"/>
    <w:rsid w:val="0001086D"/>
    <w:rsid w:val="00010D3E"/>
    <w:rsid w:val="00011597"/>
    <w:rsid w:val="00011624"/>
    <w:rsid w:val="00012AAC"/>
    <w:rsid w:val="000135BA"/>
    <w:rsid w:val="00013B66"/>
    <w:rsid w:val="00015001"/>
    <w:rsid w:val="000166D7"/>
    <w:rsid w:val="00016AD5"/>
    <w:rsid w:val="000215DA"/>
    <w:rsid w:val="00021BCF"/>
    <w:rsid w:val="0002224E"/>
    <w:rsid w:val="000231E8"/>
    <w:rsid w:val="0002376E"/>
    <w:rsid w:val="000238BA"/>
    <w:rsid w:val="000244B9"/>
    <w:rsid w:val="00024F67"/>
    <w:rsid w:val="00025977"/>
    <w:rsid w:val="00026BE5"/>
    <w:rsid w:val="00027BD2"/>
    <w:rsid w:val="00027D83"/>
    <w:rsid w:val="00031057"/>
    <w:rsid w:val="00032242"/>
    <w:rsid w:val="0003225D"/>
    <w:rsid w:val="00033058"/>
    <w:rsid w:val="00033830"/>
    <w:rsid w:val="00033C34"/>
    <w:rsid w:val="00033DC7"/>
    <w:rsid w:val="00033F7E"/>
    <w:rsid w:val="000343F5"/>
    <w:rsid w:val="00034EDC"/>
    <w:rsid w:val="00037CAA"/>
    <w:rsid w:val="00037DA5"/>
    <w:rsid w:val="0004063A"/>
    <w:rsid w:val="00041EEF"/>
    <w:rsid w:val="00042C3B"/>
    <w:rsid w:val="00044398"/>
    <w:rsid w:val="00044A4E"/>
    <w:rsid w:val="000469E7"/>
    <w:rsid w:val="00047661"/>
    <w:rsid w:val="000508C7"/>
    <w:rsid w:val="0005139E"/>
    <w:rsid w:val="0005186F"/>
    <w:rsid w:val="00051F58"/>
    <w:rsid w:val="000521A7"/>
    <w:rsid w:val="000523AD"/>
    <w:rsid w:val="000526C8"/>
    <w:rsid w:val="000526E4"/>
    <w:rsid w:val="0005445F"/>
    <w:rsid w:val="00054480"/>
    <w:rsid w:val="00055D6C"/>
    <w:rsid w:val="00055F91"/>
    <w:rsid w:val="00057838"/>
    <w:rsid w:val="00057899"/>
    <w:rsid w:val="0005791B"/>
    <w:rsid w:val="0006066A"/>
    <w:rsid w:val="0006087A"/>
    <w:rsid w:val="000608A0"/>
    <w:rsid w:val="0006266A"/>
    <w:rsid w:val="00062FA7"/>
    <w:rsid w:val="00063BCE"/>
    <w:rsid w:val="00064033"/>
    <w:rsid w:val="000649F5"/>
    <w:rsid w:val="00065118"/>
    <w:rsid w:val="0006559E"/>
    <w:rsid w:val="00065D1E"/>
    <w:rsid w:val="00066C65"/>
    <w:rsid w:val="000702FC"/>
    <w:rsid w:val="00070A59"/>
    <w:rsid w:val="00070AFA"/>
    <w:rsid w:val="000716DD"/>
    <w:rsid w:val="0007214F"/>
    <w:rsid w:val="0007341D"/>
    <w:rsid w:val="00073B6B"/>
    <w:rsid w:val="00073BBD"/>
    <w:rsid w:val="000745EA"/>
    <w:rsid w:val="00074A53"/>
    <w:rsid w:val="00074FC4"/>
    <w:rsid w:val="00075124"/>
    <w:rsid w:val="00080551"/>
    <w:rsid w:val="00080B13"/>
    <w:rsid w:val="000818CF"/>
    <w:rsid w:val="00081CFC"/>
    <w:rsid w:val="000834F5"/>
    <w:rsid w:val="00083981"/>
    <w:rsid w:val="00083A37"/>
    <w:rsid w:val="00083F80"/>
    <w:rsid w:val="0008543D"/>
    <w:rsid w:val="000854F8"/>
    <w:rsid w:val="000858AE"/>
    <w:rsid w:val="000874F7"/>
    <w:rsid w:val="00087818"/>
    <w:rsid w:val="0009099D"/>
    <w:rsid w:val="000914AB"/>
    <w:rsid w:val="00092EA4"/>
    <w:rsid w:val="00094FFD"/>
    <w:rsid w:val="0009603B"/>
    <w:rsid w:val="00096515"/>
    <w:rsid w:val="00097F93"/>
    <w:rsid w:val="000A08AE"/>
    <w:rsid w:val="000A119C"/>
    <w:rsid w:val="000A11C7"/>
    <w:rsid w:val="000A1379"/>
    <w:rsid w:val="000A2B23"/>
    <w:rsid w:val="000A3361"/>
    <w:rsid w:val="000A33C8"/>
    <w:rsid w:val="000A440E"/>
    <w:rsid w:val="000A51D4"/>
    <w:rsid w:val="000A590E"/>
    <w:rsid w:val="000B051C"/>
    <w:rsid w:val="000B0B9C"/>
    <w:rsid w:val="000B0ED1"/>
    <w:rsid w:val="000B0FF5"/>
    <w:rsid w:val="000B1698"/>
    <w:rsid w:val="000B1729"/>
    <w:rsid w:val="000B32D1"/>
    <w:rsid w:val="000B53B8"/>
    <w:rsid w:val="000B586A"/>
    <w:rsid w:val="000B6151"/>
    <w:rsid w:val="000B651F"/>
    <w:rsid w:val="000C0219"/>
    <w:rsid w:val="000C075D"/>
    <w:rsid w:val="000C1B3D"/>
    <w:rsid w:val="000C1BD3"/>
    <w:rsid w:val="000C4378"/>
    <w:rsid w:val="000C463E"/>
    <w:rsid w:val="000C4BB1"/>
    <w:rsid w:val="000C5439"/>
    <w:rsid w:val="000C58DB"/>
    <w:rsid w:val="000D0A7D"/>
    <w:rsid w:val="000D0D16"/>
    <w:rsid w:val="000D1072"/>
    <w:rsid w:val="000D1EA2"/>
    <w:rsid w:val="000D298F"/>
    <w:rsid w:val="000D2ADE"/>
    <w:rsid w:val="000D3178"/>
    <w:rsid w:val="000D3B4A"/>
    <w:rsid w:val="000D4308"/>
    <w:rsid w:val="000D4C26"/>
    <w:rsid w:val="000D66B3"/>
    <w:rsid w:val="000D7214"/>
    <w:rsid w:val="000D724E"/>
    <w:rsid w:val="000D7764"/>
    <w:rsid w:val="000D7F5B"/>
    <w:rsid w:val="000E0695"/>
    <w:rsid w:val="000E1211"/>
    <w:rsid w:val="000E1C17"/>
    <w:rsid w:val="000E32BB"/>
    <w:rsid w:val="000E3D36"/>
    <w:rsid w:val="000E507E"/>
    <w:rsid w:val="000E5344"/>
    <w:rsid w:val="000E5961"/>
    <w:rsid w:val="000F0A72"/>
    <w:rsid w:val="000F0EA1"/>
    <w:rsid w:val="000F1C54"/>
    <w:rsid w:val="000F35B8"/>
    <w:rsid w:val="000F4B74"/>
    <w:rsid w:val="000F5693"/>
    <w:rsid w:val="000F7E27"/>
    <w:rsid w:val="00101127"/>
    <w:rsid w:val="001014CB"/>
    <w:rsid w:val="00102BD3"/>
    <w:rsid w:val="00103B90"/>
    <w:rsid w:val="00103BA1"/>
    <w:rsid w:val="00103C09"/>
    <w:rsid w:val="00103FBB"/>
    <w:rsid w:val="0010408B"/>
    <w:rsid w:val="00106FD4"/>
    <w:rsid w:val="00107887"/>
    <w:rsid w:val="00111144"/>
    <w:rsid w:val="00111357"/>
    <w:rsid w:val="001138D7"/>
    <w:rsid w:val="001144BE"/>
    <w:rsid w:val="001151E7"/>
    <w:rsid w:val="00115646"/>
    <w:rsid w:val="00117966"/>
    <w:rsid w:val="00120F2A"/>
    <w:rsid w:val="00122338"/>
    <w:rsid w:val="00122A20"/>
    <w:rsid w:val="00122C09"/>
    <w:rsid w:val="00124961"/>
    <w:rsid w:val="00126ADE"/>
    <w:rsid w:val="0012764B"/>
    <w:rsid w:val="00130511"/>
    <w:rsid w:val="00131386"/>
    <w:rsid w:val="00131710"/>
    <w:rsid w:val="00132F2F"/>
    <w:rsid w:val="00133E84"/>
    <w:rsid w:val="001343AE"/>
    <w:rsid w:val="001349D1"/>
    <w:rsid w:val="00135977"/>
    <w:rsid w:val="00136EB4"/>
    <w:rsid w:val="00137A72"/>
    <w:rsid w:val="00137F14"/>
    <w:rsid w:val="0014045F"/>
    <w:rsid w:val="001413D4"/>
    <w:rsid w:val="0014272D"/>
    <w:rsid w:val="00142E5C"/>
    <w:rsid w:val="001437B0"/>
    <w:rsid w:val="00144262"/>
    <w:rsid w:val="001446D9"/>
    <w:rsid w:val="00145556"/>
    <w:rsid w:val="00145A73"/>
    <w:rsid w:val="00150B8D"/>
    <w:rsid w:val="0015147C"/>
    <w:rsid w:val="001529C2"/>
    <w:rsid w:val="00153477"/>
    <w:rsid w:val="00153C3A"/>
    <w:rsid w:val="00154120"/>
    <w:rsid w:val="00160154"/>
    <w:rsid w:val="001612F5"/>
    <w:rsid w:val="001616D3"/>
    <w:rsid w:val="00161DB3"/>
    <w:rsid w:val="00163CB7"/>
    <w:rsid w:val="0016450D"/>
    <w:rsid w:val="00164604"/>
    <w:rsid w:val="00164909"/>
    <w:rsid w:val="001663F7"/>
    <w:rsid w:val="0016656B"/>
    <w:rsid w:val="00166D90"/>
    <w:rsid w:val="00167144"/>
    <w:rsid w:val="001672DD"/>
    <w:rsid w:val="00167376"/>
    <w:rsid w:val="001727A3"/>
    <w:rsid w:val="00173A1D"/>
    <w:rsid w:val="00174748"/>
    <w:rsid w:val="0017545A"/>
    <w:rsid w:val="00175B04"/>
    <w:rsid w:val="00175D52"/>
    <w:rsid w:val="001760C4"/>
    <w:rsid w:val="00176741"/>
    <w:rsid w:val="0018053E"/>
    <w:rsid w:val="00181C69"/>
    <w:rsid w:val="00181EBC"/>
    <w:rsid w:val="00181F14"/>
    <w:rsid w:val="00182182"/>
    <w:rsid w:val="001829D0"/>
    <w:rsid w:val="0018309A"/>
    <w:rsid w:val="00183561"/>
    <w:rsid w:val="00183C24"/>
    <w:rsid w:val="001843A5"/>
    <w:rsid w:val="00184697"/>
    <w:rsid w:val="00184698"/>
    <w:rsid w:val="001847A3"/>
    <w:rsid w:val="001862F3"/>
    <w:rsid w:val="00186E26"/>
    <w:rsid w:val="001903D4"/>
    <w:rsid w:val="0019045B"/>
    <w:rsid w:val="0019088B"/>
    <w:rsid w:val="00190BDA"/>
    <w:rsid w:val="001912AC"/>
    <w:rsid w:val="00191346"/>
    <w:rsid w:val="00191A80"/>
    <w:rsid w:val="001922D1"/>
    <w:rsid w:val="00192855"/>
    <w:rsid w:val="00193ECF"/>
    <w:rsid w:val="001941C5"/>
    <w:rsid w:val="0019438D"/>
    <w:rsid w:val="00194757"/>
    <w:rsid w:val="00194C72"/>
    <w:rsid w:val="001950F2"/>
    <w:rsid w:val="00195F86"/>
    <w:rsid w:val="00196362"/>
    <w:rsid w:val="00197B02"/>
    <w:rsid w:val="001A0A6E"/>
    <w:rsid w:val="001A12E9"/>
    <w:rsid w:val="001A16F2"/>
    <w:rsid w:val="001A1868"/>
    <w:rsid w:val="001A20B1"/>
    <w:rsid w:val="001A260A"/>
    <w:rsid w:val="001A2CC0"/>
    <w:rsid w:val="001A2D7E"/>
    <w:rsid w:val="001A3FD3"/>
    <w:rsid w:val="001A583A"/>
    <w:rsid w:val="001A62AB"/>
    <w:rsid w:val="001A7144"/>
    <w:rsid w:val="001A7182"/>
    <w:rsid w:val="001A7842"/>
    <w:rsid w:val="001B059D"/>
    <w:rsid w:val="001B0D3A"/>
    <w:rsid w:val="001B1023"/>
    <w:rsid w:val="001B156A"/>
    <w:rsid w:val="001B19ED"/>
    <w:rsid w:val="001B2AA0"/>
    <w:rsid w:val="001B2FEA"/>
    <w:rsid w:val="001B3996"/>
    <w:rsid w:val="001B3FF1"/>
    <w:rsid w:val="001B4261"/>
    <w:rsid w:val="001B492C"/>
    <w:rsid w:val="001B4982"/>
    <w:rsid w:val="001B57E8"/>
    <w:rsid w:val="001B6CA7"/>
    <w:rsid w:val="001C131E"/>
    <w:rsid w:val="001C41E5"/>
    <w:rsid w:val="001C4DF0"/>
    <w:rsid w:val="001C565F"/>
    <w:rsid w:val="001C6B87"/>
    <w:rsid w:val="001C7319"/>
    <w:rsid w:val="001C791F"/>
    <w:rsid w:val="001D06D6"/>
    <w:rsid w:val="001D0B50"/>
    <w:rsid w:val="001D1A7C"/>
    <w:rsid w:val="001D2606"/>
    <w:rsid w:val="001D43EC"/>
    <w:rsid w:val="001D5A4C"/>
    <w:rsid w:val="001D5AB5"/>
    <w:rsid w:val="001D6D2E"/>
    <w:rsid w:val="001D73B6"/>
    <w:rsid w:val="001D75A5"/>
    <w:rsid w:val="001E0243"/>
    <w:rsid w:val="001E08FB"/>
    <w:rsid w:val="001E16D5"/>
    <w:rsid w:val="001E2114"/>
    <w:rsid w:val="001E28D3"/>
    <w:rsid w:val="001E2D01"/>
    <w:rsid w:val="001E30D0"/>
    <w:rsid w:val="001E323B"/>
    <w:rsid w:val="001E3CFF"/>
    <w:rsid w:val="001E4CC3"/>
    <w:rsid w:val="001E5A3B"/>
    <w:rsid w:val="001E5B58"/>
    <w:rsid w:val="001E720D"/>
    <w:rsid w:val="001E7BE7"/>
    <w:rsid w:val="001F042D"/>
    <w:rsid w:val="001F0E58"/>
    <w:rsid w:val="001F0EF5"/>
    <w:rsid w:val="001F110A"/>
    <w:rsid w:val="001F1A3F"/>
    <w:rsid w:val="001F2562"/>
    <w:rsid w:val="001F2781"/>
    <w:rsid w:val="001F395E"/>
    <w:rsid w:val="001F7233"/>
    <w:rsid w:val="001F72E5"/>
    <w:rsid w:val="001F7C2F"/>
    <w:rsid w:val="0020006A"/>
    <w:rsid w:val="002019A3"/>
    <w:rsid w:val="00201F41"/>
    <w:rsid w:val="002035A4"/>
    <w:rsid w:val="00203D7F"/>
    <w:rsid w:val="0020413E"/>
    <w:rsid w:val="00204D95"/>
    <w:rsid w:val="00206556"/>
    <w:rsid w:val="00207630"/>
    <w:rsid w:val="002104BE"/>
    <w:rsid w:val="002104DA"/>
    <w:rsid w:val="0021153F"/>
    <w:rsid w:val="00211B36"/>
    <w:rsid w:val="00212324"/>
    <w:rsid w:val="002157A9"/>
    <w:rsid w:val="00216F74"/>
    <w:rsid w:val="00217729"/>
    <w:rsid w:val="00217BB9"/>
    <w:rsid w:val="00217F73"/>
    <w:rsid w:val="002203DF"/>
    <w:rsid w:val="00221C19"/>
    <w:rsid w:val="00222461"/>
    <w:rsid w:val="002233EC"/>
    <w:rsid w:val="00223F9D"/>
    <w:rsid w:val="00224BD5"/>
    <w:rsid w:val="00226EEF"/>
    <w:rsid w:val="002273B7"/>
    <w:rsid w:val="002278D9"/>
    <w:rsid w:val="0023089A"/>
    <w:rsid w:val="00231AC9"/>
    <w:rsid w:val="0023255F"/>
    <w:rsid w:val="00232FD3"/>
    <w:rsid w:val="00234005"/>
    <w:rsid w:val="002350CB"/>
    <w:rsid w:val="00237B88"/>
    <w:rsid w:val="00240025"/>
    <w:rsid w:val="0024051A"/>
    <w:rsid w:val="002407A9"/>
    <w:rsid w:val="00240862"/>
    <w:rsid w:val="00240FF7"/>
    <w:rsid w:val="00241C56"/>
    <w:rsid w:val="00241EF0"/>
    <w:rsid w:val="002437B9"/>
    <w:rsid w:val="002439F0"/>
    <w:rsid w:val="002476DF"/>
    <w:rsid w:val="00247DDB"/>
    <w:rsid w:val="002518A0"/>
    <w:rsid w:val="002519C8"/>
    <w:rsid w:val="0025273D"/>
    <w:rsid w:val="00252F58"/>
    <w:rsid w:val="0025309F"/>
    <w:rsid w:val="0025343D"/>
    <w:rsid w:val="002537CC"/>
    <w:rsid w:val="002538DC"/>
    <w:rsid w:val="00254A7E"/>
    <w:rsid w:val="0025687B"/>
    <w:rsid w:val="00256972"/>
    <w:rsid w:val="00256ACC"/>
    <w:rsid w:val="00256DAD"/>
    <w:rsid w:val="00257601"/>
    <w:rsid w:val="002604A5"/>
    <w:rsid w:val="002607A7"/>
    <w:rsid w:val="00260A18"/>
    <w:rsid w:val="00260E7C"/>
    <w:rsid w:val="002618F5"/>
    <w:rsid w:val="00262D64"/>
    <w:rsid w:val="002634D1"/>
    <w:rsid w:val="0026375C"/>
    <w:rsid w:val="00263AE3"/>
    <w:rsid w:val="00264881"/>
    <w:rsid w:val="00264D21"/>
    <w:rsid w:val="00267E8A"/>
    <w:rsid w:val="0027044E"/>
    <w:rsid w:val="0027144F"/>
    <w:rsid w:val="00272336"/>
    <w:rsid w:val="00272345"/>
    <w:rsid w:val="002728A1"/>
    <w:rsid w:val="0027333A"/>
    <w:rsid w:val="00274100"/>
    <w:rsid w:val="002753E8"/>
    <w:rsid w:val="0027576C"/>
    <w:rsid w:val="002759B5"/>
    <w:rsid w:val="002775C7"/>
    <w:rsid w:val="00277C6B"/>
    <w:rsid w:val="002807B4"/>
    <w:rsid w:val="00281274"/>
    <w:rsid w:val="002826A4"/>
    <w:rsid w:val="00282B2F"/>
    <w:rsid w:val="00282E0D"/>
    <w:rsid w:val="0028301F"/>
    <w:rsid w:val="002834BF"/>
    <w:rsid w:val="00283984"/>
    <w:rsid w:val="00283D3F"/>
    <w:rsid w:val="0028475B"/>
    <w:rsid w:val="00284F48"/>
    <w:rsid w:val="00285340"/>
    <w:rsid w:val="00285710"/>
    <w:rsid w:val="00287F5E"/>
    <w:rsid w:val="002903AB"/>
    <w:rsid w:val="00290596"/>
    <w:rsid w:val="0029085B"/>
    <w:rsid w:val="0029211B"/>
    <w:rsid w:val="002931CD"/>
    <w:rsid w:val="00294C2B"/>
    <w:rsid w:val="0029509E"/>
    <w:rsid w:val="002954E8"/>
    <w:rsid w:val="00297457"/>
    <w:rsid w:val="00297B64"/>
    <w:rsid w:val="002A0696"/>
    <w:rsid w:val="002A0F96"/>
    <w:rsid w:val="002A1130"/>
    <w:rsid w:val="002A189C"/>
    <w:rsid w:val="002A2306"/>
    <w:rsid w:val="002A2733"/>
    <w:rsid w:val="002A3FF4"/>
    <w:rsid w:val="002A4B95"/>
    <w:rsid w:val="002A4CE1"/>
    <w:rsid w:val="002A60AB"/>
    <w:rsid w:val="002A65A1"/>
    <w:rsid w:val="002A6987"/>
    <w:rsid w:val="002A6BA5"/>
    <w:rsid w:val="002A7785"/>
    <w:rsid w:val="002A78F0"/>
    <w:rsid w:val="002A7927"/>
    <w:rsid w:val="002B0671"/>
    <w:rsid w:val="002B1459"/>
    <w:rsid w:val="002B2733"/>
    <w:rsid w:val="002B3090"/>
    <w:rsid w:val="002B3555"/>
    <w:rsid w:val="002B3557"/>
    <w:rsid w:val="002B3601"/>
    <w:rsid w:val="002B412D"/>
    <w:rsid w:val="002B4FEF"/>
    <w:rsid w:val="002B5FBD"/>
    <w:rsid w:val="002B7A75"/>
    <w:rsid w:val="002C1800"/>
    <w:rsid w:val="002C237D"/>
    <w:rsid w:val="002C3AF1"/>
    <w:rsid w:val="002C41FA"/>
    <w:rsid w:val="002C52B9"/>
    <w:rsid w:val="002C57D2"/>
    <w:rsid w:val="002C595D"/>
    <w:rsid w:val="002C6A3F"/>
    <w:rsid w:val="002C715B"/>
    <w:rsid w:val="002C7EAC"/>
    <w:rsid w:val="002D007A"/>
    <w:rsid w:val="002D0F90"/>
    <w:rsid w:val="002D1C24"/>
    <w:rsid w:val="002D27BC"/>
    <w:rsid w:val="002D41D3"/>
    <w:rsid w:val="002D4280"/>
    <w:rsid w:val="002D471E"/>
    <w:rsid w:val="002D5B38"/>
    <w:rsid w:val="002D5ED2"/>
    <w:rsid w:val="002D6569"/>
    <w:rsid w:val="002D6E31"/>
    <w:rsid w:val="002D7690"/>
    <w:rsid w:val="002D7C6F"/>
    <w:rsid w:val="002E0270"/>
    <w:rsid w:val="002E0B85"/>
    <w:rsid w:val="002E0BAD"/>
    <w:rsid w:val="002E16F1"/>
    <w:rsid w:val="002E1F8D"/>
    <w:rsid w:val="002E2E72"/>
    <w:rsid w:val="002E4311"/>
    <w:rsid w:val="002E4E9D"/>
    <w:rsid w:val="002E55C6"/>
    <w:rsid w:val="002E5F1E"/>
    <w:rsid w:val="002E65DC"/>
    <w:rsid w:val="002E726D"/>
    <w:rsid w:val="002F0469"/>
    <w:rsid w:val="002F18E5"/>
    <w:rsid w:val="002F1934"/>
    <w:rsid w:val="002F1B35"/>
    <w:rsid w:val="002F22FA"/>
    <w:rsid w:val="002F2425"/>
    <w:rsid w:val="002F3266"/>
    <w:rsid w:val="002F3448"/>
    <w:rsid w:val="002F43A9"/>
    <w:rsid w:val="002F52B4"/>
    <w:rsid w:val="002F5938"/>
    <w:rsid w:val="002F5CF5"/>
    <w:rsid w:val="002F67A4"/>
    <w:rsid w:val="002F7BEC"/>
    <w:rsid w:val="00300B9B"/>
    <w:rsid w:val="0030135F"/>
    <w:rsid w:val="00302149"/>
    <w:rsid w:val="00302AC8"/>
    <w:rsid w:val="0030328D"/>
    <w:rsid w:val="00303EA6"/>
    <w:rsid w:val="003041EB"/>
    <w:rsid w:val="003054CC"/>
    <w:rsid w:val="00305704"/>
    <w:rsid w:val="00307D5A"/>
    <w:rsid w:val="00310261"/>
    <w:rsid w:val="003108B4"/>
    <w:rsid w:val="0031208B"/>
    <w:rsid w:val="003124DE"/>
    <w:rsid w:val="0031296F"/>
    <w:rsid w:val="0031388D"/>
    <w:rsid w:val="00314191"/>
    <w:rsid w:val="00314579"/>
    <w:rsid w:val="0031546A"/>
    <w:rsid w:val="00315663"/>
    <w:rsid w:val="00316FCC"/>
    <w:rsid w:val="0031710A"/>
    <w:rsid w:val="0031770D"/>
    <w:rsid w:val="00317E81"/>
    <w:rsid w:val="003200A8"/>
    <w:rsid w:val="00320FC0"/>
    <w:rsid w:val="0032192D"/>
    <w:rsid w:val="003219A3"/>
    <w:rsid w:val="003221B5"/>
    <w:rsid w:val="00322322"/>
    <w:rsid w:val="00322980"/>
    <w:rsid w:val="00322BAD"/>
    <w:rsid w:val="003244ED"/>
    <w:rsid w:val="00325DE7"/>
    <w:rsid w:val="00326DEB"/>
    <w:rsid w:val="00326DFF"/>
    <w:rsid w:val="00326F6B"/>
    <w:rsid w:val="00331628"/>
    <w:rsid w:val="00332351"/>
    <w:rsid w:val="00332C39"/>
    <w:rsid w:val="00332EF3"/>
    <w:rsid w:val="00333278"/>
    <w:rsid w:val="0033389C"/>
    <w:rsid w:val="00333BC0"/>
    <w:rsid w:val="00333C7F"/>
    <w:rsid w:val="003345C7"/>
    <w:rsid w:val="0033487C"/>
    <w:rsid w:val="00335342"/>
    <w:rsid w:val="0034056F"/>
    <w:rsid w:val="00340AB6"/>
    <w:rsid w:val="00340BA9"/>
    <w:rsid w:val="00340C74"/>
    <w:rsid w:val="00341236"/>
    <w:rsid w:val="003423DC"/>
    <w:rsid w:val="00342D0B"/>
    <w:rsid w:val="00342F69"/>
    <w:rsid w:val="003432D3"/>
    <w:rsid w:val="00345D05"/>
    <w:rsid w:val="0034716A"/>
    <w:rsid w:val="003478A9"/>
    <w:rsid w:val="003505F6"/>
    <w:rsid w:val="00350F05"/>
    <w:rsid w:val="003512DD"/>
    <w:rsid w:val="00351A1E"/>
    <w:rsid w:val="00352369"/>
    <w:rsid w:val="00353317"/>
    <w:rsid w:val="0035475A"/>
    <w:rsid w:val="00354C30"/>
    <w:rsid w:val="0035599F"/>
    <w:rsid w:val="00355B58"/>
    <w:rsid w:val="0035729E"/>
    <w:rsid w:val="00357F33"/>
    <w:rsid w:val="0036077B"/>
    <w:rsid w:val="0036154B"/>
    <w:rsid w:val="00361F09"/>
    <w:rsid w:val="00362357"/>
    <w:rsid w:val="003624F4"/>
    <w:rsid w:val="0036263E"/>
    <w:rsid w:val="00362A57"/>
    <w:rsid w:val="003631DA"/>
    <w:rsid w:val="00363348"/>
    <w:rsid w:val="00363951"/>
    <w:rsid w:val="00364845"/>
    <w:rsid w:val="003657CE"/>
    <w:rsid w:val="00365CB6"/>
    <w:rsid w:val="00366CDA"/>
    <w:rsid w:val="00366F1B"/>
    <w:rsid w:val="00367215"/>
    <w:rsid w:val="00370BD4"/>
    <w:rsid w:val="00373900"/>
    <w:rsid w:val="00373F5D"/>
    <w:rsid w:val="00374017"/>
    <w:rsid w:val="00374167"/>
    <w:rsid w:val="00374BF1"/>
    <w:rsid w:val="00375F1D"/>
    <w:rsid w:val="00376FFD"/>
    <w:rsid w:val="00380494"/>
    <w:rsid w:val="00380C3B"/>
    <w:rsid w:val="003830BC"/>
    <w:rsid w:val="003839B0"/>
    <w:rsid w:val="003845AC"/>
    <w:rsid w:val="003846BD"/>
    <w:rsid w:val="0038498E"/>
    <w:rsid w:val="00387414"/>
    <w:rsid w:val="00391386"/>
    <w:rsid w:val="003926AB"/>
    <w:rsid w:val="003926F2"/>
    <w:rsid w:val="00394A29"/>
    <w:rsid w:val="00395668"/>
    <w:rsid w:val="00395E5F"/>
    <w:rsid w:val="00396B07"/>
    <w:rsid w:val="00396FDC"/>
    <w:rsid w:val="003A1FF3"/>
    <w:rsid w:val="003A2B80"/>
    <w:rsid w:val="003A2C64"/>
    <w:rsid w:val="003A3FB2"/>
    <w:rsid w:val="003A52F0"/>
    <w:rsid w:val="003A5964"/>
    <w:rsid w:val="003A66BC"/>
    <w:rsid w:val="003B009A"/>
    <w:rsid w:val="003B128C"/>
    <w:rsid w:val="003B17DE"/>
    <w:rsid w:val="003B1B24"/>
    <w:rsid w:val="003B1F05"/>
    <w:rsid w:val="003B21F9"/>
    <w:rsid w:val="003B264D"/>
    <w:rsid w:val="003B266B"/>
    <w:rsid w:val="003B2CBE"/>
    <w:rsid w:val="003B3EB4"/>
    <w:rsid w:val="003B40D1"/>
    <w:rsid w:val="003B4682"/>
    <w:rsid w:val="003B5EA4"/>
    <w:rsid w:val="003B6E31"/>
    <w:rsid w:val="003C016D"/>
    <w:rsid w:val="003C0881"/>
    <w:rsid w:val="003C112D"/>
    <w:rsid w:val="003C303A"/>
    <w:rsid w:val="003C3958"/>
    <w:rsid w:val="003C509A"/>
    <w:rsid w:val="003C5FEA"/>
    <w:rsid w:val="003C6C40"/>
    <w:rsid w:val="003C7954"/>
    <w:rsid w:val="003D0509"/>
    <w:rsid w:val="003D0B31"/>
    <w:rsid w:val="003D1C71"/>
    <w:rsid w:val="003D312A"/>
    <w:rsid w:val="003D3395"/>
    <w:rsid w:val="003D33D6"/>
    <w:rsid w:val="003D3E78"/>
    <w:rsid w:val="003D4AF9"/>
    <w:rsid w:val="003D4D72"/>
    <w:rsid w:val="003D5EEA"/>
    <w:rsid w:val="003D62F9"/>
    <w:rsid w:val="003D6868"/>
    <w:rsid w:val="003D6EAA"/>
    <w:rsid w:val="003D77B0"/>
    <w:rsid w:val="003D77CF"/>
    <w:rsid w:val="003D790F"/>
    <w:rsid w:val="003D7BC0"/>
    <w:rsid w:val="003E109D"/>
    <w:rsid w:val="003E2C6A"/>
    <w:rsid w:val="003E2C6D"/>
    <w:rsid w:val="003E30CE"/>
    <w:rsid w:val="003E3B37"/>
    <w:rsid w:val="003E3CBB"/>
    <w:rsid w:val="003E5313"/>
    <w:rsid w:val="003E6B80"/>
    <w:rsid w:val="003E6B92"/>
    <w:rsid w:val="003E76D3"/>
    <w:rsid w:val="003F18AD"/>
    <w:rsid w:val="003F2351"/>
    <w:rsid w:val="003F3665"/>
    <w:rsid w:val="003F3C6F"/>
    <w:rsid w:val="003F40E5"/>
    <w:rsid w:val="003F43BD"/>
    <w:rsid w:val="003F4E84"/>
    <w:rsid w:val="003F6F87"/>
    <w:rsid w:val="003F778B"/>
    <w:rsid w:val="003F7D2C"/>
    <w:rsid w:val="0040053D"/>
    <w:rsid w:val="004016D7"/>
    <w:rsid w:val="00402332"/>
    <w:rsid w:val="0040240A"/>
    <w:rsid w:val="0040288B"/>
    <w:rsid w:val="00407572"/>
    <w:rsid w:val="00407C81"/>
    <w:rsid w:val="00410BD9"/>
    <w:rsid w:val="00410DE2"/>
    <w:rsid w:val="00412AE8"/>
    <w:rsid w:val="00414114"/>
    <w:rsid w:val="00414747"/>
    <w:rsid w:val="004149B9"/>
    <w:rsid w:val="00415C28"/>
    <w:rsid w:val="00416DE3"/>
    <w:rsid w:val="00417BF2"/>
    <w:rsid w:val="00417F77"/>
    <w:rsid w:val="00420048"/>
    <w:rsid w:val="00420B53"/>
    <w:rsid w:val="00420CA2"/>
    <w:rsid w:val="0042218D"/>
    <w:rsid w:val="0042407F"/>
    <w:rsid w:val="0042431A"/>
    <w:rsid w:val="00424A71"/>
    <w:rsid w:val="00424D4C"/>
    <w:rsid w:val="00425E32"/>
    <w:rsid w:val="0042765B"/>
    <w:rsid w:val="004279DB"/>
    <w:rsid w:val="00430CD1"/>
    <w:rsid w:val="00432F78"/>
    <w:rsid w:val="00433C6B"/>
    <w:rsid w:val="0043453F"/>
    <w:rsid w:val="00434F80"/>
    <w:rsid w:val="004351B2"/>
    <w:rsid w:val="004351FE"/>
    <w:rsid w:val="00436407"/>
    <w:rsid w:val="00436873"/>
    <w:rsid w:val="00437358"/>
    <w:rsid w:val="00437C0D"/>
    <w:rsid w:val="0044080C"/>
    <w:rsid w:val="00440D17"/>
    <w:rsid w:val="00441BB6"/>
    <w:rsid w:val="00442694"/>
    <w:rsid w:val="00442B98"/>
    <w:rsid w:val="004438F8"/>
    <w:rsid w:val="00443A40"/>
    <w:rsid w:val="00443BF7"/>
    <w:rsid w:val="00444973"/>
    <w:rsid w:val="00445699"/>
    <w:rsid w:val="00445C1A"/>
    <w:rsid w:val="00445EBE"/>
    <w:rsid w:val="00446989"/>
    <w:rsid w:val="00446EF1"/>
    <w:rsid w:val="00447927"/>
    <w:rsid w:val="00450637"/>
    <w:rsid w:val="00451CBD"/>
    <w:rsid w:val="004520AE"/>
    <w:rsid w:val="00452FF6"/>
    <w:rsid w:val="0045463C"/>
    <w:rsid w:val="0045571D"/>
    <w:rsid w:val="00455907"/>
    <w:rsid w:val="004560C8"/>
    <w:rsid w:val="004575A9"/>
    <w:rsid w:val="00457663"/>
    <w:rsid w:val="004578B9"/>
    <w:rsid w:val="00460130"/>
    <w:rsid w:val="0046017C"/>
    <w:rsid w:val="00460711"/>
    <w:rsid w:val="00460D2D"/>
    <w:rsid w:val="00461311"/>
    <w:rsid w:val="00461321"/>
    <w:rsid w:val="00461B3F"/>
    <w:rsid w:val="00462383"/>
    <w:rsid w:val="00462CE9"/>
    <w:rsid w:val="00462D47"/>
    <w:rsid w:val="00462F33"/>
    <w:rsid w:val="00463C8A"/>
    <w:rsid w:val="00463C95"/>
    <w:rsid w:val="004648BD"/>
    <w:rsid w:val="00464966"/>
    <w:rsid w:val="00464DBE"/>
    <w:rsid w:val="00464E22"/>
    <w:rsid w:val="00465247"/>
    <w:rsid w:val="00465417"/>
    <w:rsid w:val="004656EE"/>
    <w:rsid w:val="004666B1"/>
    <w:rsid w:val="0046727A"/>
    <w:rsid w:val="00473B22"/>
    <w:rsid w:val="00473B5A"/>
    <w:rsid w:val="00474203"/>
    <w:rsid w:val="0047457F"/>
    <w:rsid w:val="004748A3"/>
    <w:rsid w:val="00475AD5"/>
    <w:rsid w:val="00475B0C"/>
    <w:rsid w:val="0047769F"/>
    <w:rsid w:val="00477B38"/>
    <w:rsid w:val="00480DF7"/>
    <w:rsid w:val="00481C62"/>
    <w:rsid w:val="00482C52"/>
    <w:rsid w:val="00484177"/>
    <w:rsid w:val="00484965"/>
    <w:rsid w:val="004853FE"/>
    <w:rsid w:val="0048705F"/>
    <w:rsid w:val="0048782B"/>
    <w:rsid w:val="00490364"/>
    <w:rsid w:val="00491B5C"/>
    <w:rsid w:val="00491E25"/>
    <w:rsid w:val="00491FE9"/>
    <w:rsid w:val="004937DD"/>
    <w:rsid w:val="0049417C"/>
    <w:rsid w:val="00495DA2"/>
    <w:rsid w:val="00495FB3"/>
    <w:rsid w:val="00496258"/>
    <w:rsid w:val="004965DD"/>
    <w:rsid w:val="0049763E"/>
    <w:rsid w:val="004A039C"/>
    <w:rsid w:val="004A09C3"/>
    <w:rsid w:val="004A0CA7"/>
    <w:rsid w:val="004A1667"/>
    <w:rsid w:val="004A33B1"/>
    <w:rsid w:val="004A3C0B"/>
    <w:rsid w:val="004A487D"/>
    <w:rsid w:val="004A490B"/>
    <w:rsid w:val="004A4D2E"/>
    <w:rsid w:val="004A4EF0"/>
    <w:rsid w:val="004A56A9"/>
    <w:rsid w:val="004A5A56"/>
    <w:rsid w:val="004A6E8D"/>
    <w:rsid w:val="004A7FF6"/>
    <w:rsid w:val="004B08AE"/>
    <w:rsid w:val="004B0CAD"/>
    <w:rsid w:val="004B15A0"/>
    <w:rsid w:val="004B20D7"/>
    <w:rsid w:val="004B248C"/>
    <w:rsid w:val="004B2523"/>
    <w:rsid w:val="004B38F7"/>
    <w:rsid w:val="004B4415"/>
    <w:rsid w:val="004B46C8"/>
    <w:rsid w:val="004B4CBD"/>
    <w:rsid w:val="004B6365"/>
    <w:rsid w:val="004B7DFC"/>
    <w:rsid w:val="004C0C2B"/>
    <w:rsid w:val="004C2ABA"/>
    <w:rsid w:val="004C2C9D"/>
    <w:rsid w:val="004C398E"/>
    <w:rsid w:val="004C3C50"/>
    <w:rsid w:val="004C4538"/>
    <w:rsid w:val="004C4861"/>
    <w:rsid w:val="004C49CA"/>
    <w:rsid w:val="004C54A1"/>
    <w:rsid w:val="004C59CE"/>
    <w:rsid w:val="004C59F8"/>
    <w:rsid w:val="004C667A"/>
    <w:rsid w:val="004C6B8D"/>
    <w:rsid w:val="004C75A2"/>
    <w:rsid w:val="004D00F5"/>
    <w:rsid w:val="004D04D8"/>
    <w:rsid w:val="004D1A5A"/>
    <w:rsid w:val="004D3E8B"/>
    <w:rsid w:val="004D4021"/>
    <w:rsid w:val="004D42E0"/>
    <w:rsid w:val="004D46C5"/>
    <w:rsid w:val="004D4C5E"/>
    <w:rsid w:val="004D4F5B"/>
    <w:rsid w:val="004D68CA"/>
    <w:rsid w:val="004D6B19"/>
    <w:rsid w:val="004D71DA"/>
    <w:rsid w:val="004D77E6"/>
    <w:rsid w:val="004D7B89"/>
    <w:rsid w:val="004E00C0"/>
    <w:rsid w:val="004E16E7"/>
    <w:rsid w:val="004E1A04"/>
    <w:rsid w:val="004E1B72"/>
    <w:rsid w:val="004E2DB3"/>
    <w:rsid w:val="004E3815"/>
    <w:rsid w:val="004E3980"/>
    <w:rsid w:val="004E5446"/>
    <w:rsid w:val="004E5782"/>
    <w:rsid w:val="004E5940"/>
    <w:rsid w:val="004E6A31"/>
    <w:rsid w:val="004E725A"/>
    <w:rsid w:val="004F04D6"/>
    <w:rsid w:val="004F0740"/>
    <w:rsid w:val="004F0D91"/>
    <w:rsid w:val="004F1055"/>
    <w:rsid w:val="004F1BEA"/>
    <w:rsid w:val="004F341B"/>
    <w:rsid w:val="004F3AC7"/>
    <w:rsid w:val="004F3BEB"/>
    <w:rsid w:val="004F463A"/>
    <w:rsid w:val="004F4913"/>
    <w:rsid w:val="004F4C27"/>
    <w:rsid w:val="004F5C76"/>
    <w:rsid w:val="004F5DA2"/>
    <w:rsid w:val="004F61F7"/>
    <w:rsid w:val="004F6905"/>
    <w:rsid w:val="004F7B2D"/>
    <w:rsid w:val="005005A9"/>
    <w:rsid w:val="0050145B"/>
    <w:rsid w:val="00503206"/>
    <w:rsid w:val="00504C08"/>
    <w:rsid w:val="00505764"/>
    <w:rsid w:val="00506DD7"/>
    <w:rsid w:val="005079E0"/>
    <w:rsid w:val="00510132"/>
    <w:rsid w:val="00511051"/>
    <w:rsid w:val="005115B8"/>
    <w:rsid w:val="005123A4"/>
    <w:rsid w:val="005123C4"/>
    <w:rsid w:val="005136E8"/>
    <w:rsid w:val="00514749"/>
    <w:rsid w:val="005155AE"/>
    <w:rsid w:val="00516559"/>
    <w:rsid w:val="00516725"/>
    <w:rsid w:val="00516EFA"/>
    <w:rsid w:val="0051703E"/>
    <w:rsid w:val="0051744F"/>
    <w:rsid w:val="00521152"/>
    <w:rsid w:val="00522C94"/>
    <w:rsid w:val="005235FF"/>
    <w:rsid w:val="00523CF6"/>
    <w:rsid w:val="00524270"/>
    <w:rsid w:val="005251C4"/>
    <w:rsid w:val="00525DA4"/>
    <w:rsid w:val="00526049"/>
    <w:rsid w:val="005266E7"/>
    <w:rsid w:val="00526BF3"/>
    <w:rsid w:val="00527E71"/>
    <w:rsid w:val="005319EA"/>
    <w:rsid w:val="00531D99"/>
    <w:rsid w:val="00532F3F"/>
    <w:rsid w:val="00533992"/>
    <w:rsid w:val="00533B4F"/>
    <w:rsid w:val="0053475C"/>
    <w:rsid w:val="005348C4"/>
    <w:rsid w:val="00535203"/>
    <w:rsid w:val="005369A6"/>
    <w:rsid w:val="0053743D"/>
    <w:rsid w:val="00537A90"/>
    <w:rsid w:val="00541E58"/>
    <w:rsid w:val="00543756"/>
    <w:rsid w:val="00543BB4"/>
    <w:rsid w:val="005441C2"/>
    <w:rsid w:val="00544384"/>
    <w:rsid w:val="00544F3C"/>
    <w:rsid w:val="005450B6"/>
    <w:rsid w:val="00546EC2"/>
    <w:rsid w:val="005472A6"/>
    <w:rsid w:val="00551281"/>
    <w:rsid w:val="005519E1"/>
    <w:rsid w:val="00552687"/>
    <w:rsid w:val="00552EDB"/>
    <w:rsid w:val="00553B98"/>
    <w:rsid w:val="00555D27"/>
    <w:rsid w:val="00556F45"/>
    <w:rsid w:val="005572AE"/>
    <w:rsid w:val="005600F3"/>
    <w:rsid w:val="00560855"/>
    <w:rsid w:val="00560A60"/>
    <w:rsid w:val="00560BA6"/>
    <w:rsid w:val="00560D2E"/>
    <w:rsid w:val="00562D93"/>
    <w:rsid w:val="00564C0A"/>
    <w:rsid w:val="00564C69"/>
    <w:rsid w:val="00564E3B"/>
    <w:rsid w:val="00566C1A"/>
    <w:rsid w:val="005674BB"/>
    <w:rsid w:val="00567E39"/>
    <w:rsid w:val="00567F56"/>
    <w:rsid w:val="0057043C"/>
    <w:rsid w:val="00570CAC"/>
    <w:rsid w:val="005715BC"/>
    <w:rsid w:val="00571CA9"/>
    <w:rsid w:val="00572432"/>
    <w:rsid w:val="00572EDD"/>
    <w:rsid w:val="005734D4"/>
    <w:rsid w:val="00573948"/>
    <w:rsid w:val="00574CC7"/>
    <w:rsid w:val="00576B1C"/>
    <w:rsid w:val="005770CE"/>
    <w:rsid w:val="005775E6"/>
    <w:rsid w:val="005778AF"/>
    <w:rsid w:val="00577A25"/>
    <w:rsid w:val="00580502"/>
    <w:rsid w:val="00582C67"/>
    <w:rsid w:val="00583428"/>
    <w:rsid w:val="0058360A"/>
    <w:rsid w:val="00583F1C"/>
    <w:rsid w:val="00584B91"/>
    <w:rsid w:val="00585810"/>
    <w:rsid w:val="00585961"/>
    <w:rsid w:val="00586098"/>
    <w:rsid w:val="00586DA5"/>
    <w:rsid w:val="00586ED6"/>
    <w:rsid w:val="0058757D"/>
    <w:rsid w:val="005901A0"/>
    <w:rsid w:val="00590213"/>
    <w:rsid w:val="005913E2"/>
    <w:rsid w:val="00592260"/>
    <w:rsid w:val="00592482"/>
    <w:rsid w:val="00593C56"/>
    <w:rsid w:val="00594CF0"/>
    <w:rsid w:val="00595D0D"/>
    <w:rsid w:val="005970EE"/>
    <w:rsid w:val="005977B4"/>
    <w:rsid w:val="00597BC0"/>
    <w:rsid w:val="005A0D80"/>
    <w:rsid w:val="005A0EA9"/>
    <w:rsid w:val="005A2561"/>
    <w:rsid w:val="005A3130"/>
    <w:rsid w:val="005A4E82"/>
    <w:rsid w:val="005A68DF"/>
    <w:rsid w:val="005A7072"/>
    <w:rsid w:val="005A7D83"/>
    <w:rsid w:val="005A7FF7"/>
    <w:rsid w:val="005B0E1D"/>
    <w:rsid w:val="005B141A"/>
    <w:rsid w:val="005B1BE7"/>
    <w:rsid w:val="005B1D66"/>
    <w:rsid w:val="005B223B"/>
    <w:rsid w:val="005B2AF0"/>
    <w:rsid w:val="005B2C8F"/>
    <w:rsid w:val="005B3A18"/>
    <w:rsid w:val="005B5869"/>
    <w:rsid w:val="005B5ACA"/>
    <w:rsid w:val="005B5F30"/>
    <w:rsid w:val="005B66F1"/>
    <w:rsid w:val="005B7616"/>
    <w:rsid w:val="005B7E7E"/>
    <w:rsid w:val="005C0921"/>
    <w:rsid w:val="005C0CBA"/>
    <w:rsid w:val="005C1AF8"/>
    <w:rsid w:val="005C1F9B"/>
    <w:rsid w:val="005C293B"/>
    <w:rsid w:val="005C29ED"/>
    <w:rsid w:val="005C301D"/>
    <w:rsid w:val="005C4988"/>
    <w:rsid w:val="005C6403"/>
    <w:rsid w:val="005C69B3"/>
    <w:rsid w:val="005C7D2D"/>
    <w:rsid w:val="005D06AF"/>
    <w:rsid w:val="005D087C"/>
    <w:rsid w:val="005D15C0"/>
    <w:rsid w:val="005D187A"/>
    <w:rsid w:val="005D2926"/>
    <w:rsid w:val="005D2E68"/>
    <w:rsid w:val="005D37B1"/>
    <w:rsid w:val="005D454C"/>
    <w:rsid w:val="005D4601"/>
    <w:rsid w:val="005D4917"/>
    <w:rsid w:val="005D4ABE"/>
    <w:rsid w:val="005D4C2A"/>
    <w:rsid w:val="005D4CE2"/>
    <w:rsid w:val="005D4F2D"/>
    <w:rsid w:val="005D4F68"/>
    <w:rsid w:val="005D57A2"/>
    <w:rsid w:val="005D580F"/>
    <w:rsid w:val="005D5E4E"/>
    <w:rsid w:val="005D5FE1"/>
    <w:rsid w:val="005D6042"/>
    <w:rsid w:val="005D6CCB"/>
    <w:rsid w:val="005D7235"/>
    <w:rsid w:val="005D734C"/>
    <w:rsid w:val="005D742A"/>
    <w:rsid w:val="005E0265"/>
    <w:rsid w:val="005E0BCF"/>
    <w:rsid w:val="005E10C2"/>
    <w:rsid w:val="005E27B7"/>
    <w:rsid w:val="005E2D8B"/>
    <w:rsid w:val="005E450B"/>
    <w:rsid w:val="005E5028"/>
    <w:rsid w:val="005E5132"/>
    <w:rsid w:val="005E62F9"/>
    <w:rsid w:val="005E7B9E"/>
    <w:rsid w:val="005F02A7"/>
    <w:rsid w:val="005F1104"/>
    <w:rsid w:val="005F2439"/>
    <w:rsid w:val="005F3183"/>
    <w:rsid w:val="005F3287"/>
    <w:rsid w:val="005F6008"/>
    <w:rsid w:val="005F652F"/>
    <w:rsid w:val="005F7177"/>
    <w:rsid w:val="005F7180"/>
    <w:rsid w:val="00600881"/>
    <w:rsid w:val="006016A3"/>
    <w:rsid w:val="00602D17"/>
    <w:rsid w:val="00603FE6"/>
    <w:rsid w:val="00604CCC"/>
    <w:rsid w:val="00604D4B"/>
    <w:rsid w:val="00605294"/>
    <w:rsid w:val="006052DB"/>
    <w:rsid w:val="00606C9D"/>
    <w:rsid w:val="00606DD5"/>
    <w:rsid w:val="0060746F"/>
    <w:rsid w:val="0060758C"/>
    <w:rsid w:val="00607AB4"/>
    <w:rsid w:val="00610AE7"/>
    <w:rsid w:val="006115D3"/>
    <w:rsid w:val="00611EAA"/>
    <w:rsid w:val="00612217"/>
    <w:rsid w:val="00612681"/>
    <w:rsid w:val="00613351"/>
    <w:rsid w:val="00613B9A"/>
    <w:rsid w:val="00614FB5"/>
    <w:rsid w:val="0061730B"/>
    <w:rsid w:val="00617771"/>
    <w:rsid w:val="00617D0C"/>
    <w:rsid w:val="00620166"/>
    <w:rsid w:val="006201C0"/>
    <w:rsid w:val="00620487"/>
    <w:rsid w:val="00620C77"/>
    <w:rsid w:val="00621951"/>
    <w:rsid w:val="00621E95"/>
    <w:rsid w:val="006232D5"/>
    <w:rsid w:val="00623319"/>
    <w:rsid w:val="00623D95"/>
    <w:rsid w:val="006240AA"/>
    <w:rsid w:val="006248A0"/>
    <w:rsid w:val="0062494B"/>
    <w:rsid w:val="00624A87"/>
    <w:rsid w:val="00625554"/>
    <w:rsid w:val="00625C3C"/>
    <w:rsid w:val="00625FB1"/>
    <w:rsid w:val="006264D9"/>
    <w:rsid w:val="0062782D"/>
    <w:rsid w:val="00630548"/>
    <w:rsid w:val="006305F8"/>
    <w:rsid w:val="00630984"/>
    <w:rsid w:val="006309C0"/>
    <w:rsid w:val="00631C78"/>
    <w:rsid w:val="00632261"/>
    <w:rsid w:val="006323D2"/>
    <w:rsid w:val="00632EF4"/>
    <w:rsid w:val="00632EFE"/>
    <w:rsid w:val="00633D74"/>
    <w:rsid w:val="006347BD"/>
    <w:rsid w:val="00634B1F"/>
    <w:rsid w:val="006358B4"/>
    <w:rsid w:val="00636852"/>
    <w:rsid w:val="00636F55"/>
    <w:rsid w:val="00640183"/>
    <w:rsid w:val="00640346"/>
    <w:rsid w:val="0064115E"/>
    <w:rsid w:val="00643913"/>
    <w:rsid w:val="00644699"/>
    <w:rsid w:val="0064487C"/>
    <w:rsid w:val="00645B96"/>
    <w:rsid w:val="006464BE"/>
    <w:rsid w:val="006467E3"/>
    <w:rsid w:val="00646DE1"/>
    <w:rsid w:val="0064733A"/>
    <w:rsid w:val="00647EB1"/>
    <w:rsid w:val="00651B71"/>
    <w:rsid w:val="00654A11"/>
    <w:rsid w:val="00655660"/>
    <w:rsid w:val="006567EC"/>
    <w:rsid w:val="00656C26"/>
    <w:rsid w:val="00657533"/>
    <w:rsid w:val="006603AA"/>
    <w:rsid w:val="00660A54"/>
    <w:rsid w:val="0066108A"/>
    <w:rsid w:val="00662389"/>
    <w:rsid w:val="006625AB"/>
    <w:rsid w:val="00663238"/>
    <w:rsid w:val="0066354A"/>
    <w:rsid w:val="00665D42"/>
    <w:rsid w:val="00667326"/>
    <w:rsid w:val="00670B96"/>
    <w:rsid w:val="00671E89"/>
    <w:rsid w:val="006725DA"/>
    <w:rsid w:val="00672DDE"/>
    <w:rsid w:val="00673230"/>
    <w:rsid w:val="00673409"/>
    <w:rsid w:val="00673A86"/>
    <w:rsid w:val="006749FA"/>
    <w:rsid w:val="006755BA"/>
    <w:rsid w:val="006765AF"/>
    <w:rsid w:val="00676BFC"/>
    <w:rsid w:val="00676C93"/>
    <w:rsid w:val="00676E52"/>
    <w:rsid w:val="00680B36"/>
    <w:rsid w:val="00680C64"/>
    <w:rsid w:val="0068157F"/>
    <w:rsid w:val="006833E5"/>
    <w:rsid w:val="00683E11"/>
    <w:rsid w:val="00684BFA"/>
    <w:rsid w:val="00684CD0"/>
    <w:rsid w:val="006860BE"/>
    <w:rsid w:val="00686B27"/>
    <w:rsid w:val="006900F1"/>
    <w:rsid w:val="00690471"/>
    <w:rsid w:val="006908E8"/>
    <w:rsid w:val="00690A32"/>
    <w:rsid w:val="006920B7"/>
    <w:rsid w:val="00692BDF"/>
    <w:rsid w:val="00693944"/>
    <w:rsid w:val="006955DF"/>
    <w:rsid w:val="0069635F"/>
    <w:rsid w:val="0069690C"/>
    <w:rsid w:val="00696DDB"/>
    <w:rsid w:val="00696E4A"/>
    <w:rsid w:val="0069704B"/>
    <w:rsid w:val="006A04CB"/>
    <w:rsid w:val="006A06A8"/>
    <w:rsid w:val="006A44FC"/>
    <w:rsid w:val="006A48EE"/>
    <w:rsid w:val="006A5697"/>
    <w:rsid w:val="006A626F"/>
    <w:rsid w:val="006A6B0D"/>
    <w:rsid w:val="006A78CE"/>
    <w:rsid w:val="006A7E63"/>
    <w:rsid w:val="006B0801"/>
    <w:rsid w:val="006B0CB1"/>
    <w:rsid w:val="006B11EA"/>
    <w:rsid w:val="006B1343"/>
    <w:rsid w:val="006B14C7"/>
    <w:rsid w:val="006B19E4"/>
    <w:rsid w:val="006B290A"/>
    <w:rsid w:val="006B34E3"/>
    <w:rsid w:val="006B3700"/>
    <w:rsid w:val="006B5763"/>
    <w:rsid w:val="006B5B92"/>
    <w:rsid w:val="006B7130"/>
    <w:rsid w:val="006B779F"/>
    <w:rsid w:val="006C058E"/>
    <w:rsid w:val="006C185B"/>
    <w:rsid w:val="006C32F7"/>
    <w:rsid w:val="006C42E4"/>
    <w:rsid w:val="006C5047"/>
    <w:rsid w:val="006C5939"/>
    <w:rsid w:val="006C6F0E"/>
    <w:rsid w:val="006C7478"/>
    <w:rsid w:val="006C79B5"/>
    <w:rsid w:val="006D06BB"/>
    <w:rsid w:val="006D091C"/>
    <w:rsid w:val="006D0E9C"/>
    <w:rsid w:val="006D127D"/>
    <w:rsid w:val="006D1531"/>
    <w:rsid w:val="006D1E3C"/>
    <w:rsid w:val="006D2CC6"/>
    <w:rsid w:val="006D2D09"/>
    <w:rsid w:val="006D2FDD"/>
    <w:rsid w:val="006D55CF"/>
    <w:rsid w:val="006D5DBA"/>
    <w:rsid w:val="006D60DA"/>
    <w:rsid w:val="006D611C"/>
    <w:rsid w:val="006D69B4"/>
    <w:rsid w:val="006D69D1"/>
    <w:rsid w:val="006D7691"/>
    <w:rsid w:val="006D7E53"/>
    <w:rsid w:val="006E0107"/>
    <w:rsid w:val="006E11F1"/>
    <w:rsid w:val="006E1D78"/>
    <w:rsid w:val="006E2833"/>
    <w:rsid w:val="006E29A9"/>
    <w:rsid w:val="006E2BA8"/>
    <w:rsid w:val="006E37D5"/>
    <w:rsid w:val="006E38CE"/>
    <w:rsid w:val="006E4A09"/>
    <w:rsid w:val="006E55B3"/>
    <w:rsid w:val="006E6770"/>
    <w:rsid w:val="006E6DD2"/>
    <w:rsid w:val="006E759E"/>
    <w:rsid w:val="006E7C8F"/>
    <w:rsid w:val="006F06A0"/>
    <w:rsid w:val="006F1107"/>
    <w:rsid w:val="006F1350"/>
    <w:rsid w:val="006F227C"/>
    <w:rsid w:val="006F25C4"/>
    <w:rsid w:val="006F2D42"/>
    <w:rsid w:val="006F2F45"/>
    <w:rsid w:val="006F3AC8"/>
    <w:rsid w:val="006F3CFD"/>
    <w:rsid w:val="006F3E82"/>
    <w:rsid w:val="006F3FE3"/>
    <w:rsid w:val="006F3FF2"/>
    <w:rsid w:val="006F44BE"/>
    <w:rsid w:val="006F5209"/>
    <w:rsid w:val="006F6F01"/>
    <w:rsid w:val="006F7A18"/>
    <w:rsid w:val="00700FD1"/>
    <w:rsid w:val="00701764"/>
    <w:rsid w:val="007025E8"/>
    <w:rsid w:val="00702EF7"/>
    <w:rsid w:val="007058D0"/>
    <w:rsid w:val="00705F12"/>
    <w:rsid w:val="007069CB"/>
    <w:rsid w:val="00707333"/>
    <w:rsid w:val="0070756C"/>
    <w:rsid w:val="00707606"/>
    <w:rsid w:val="00707947"/>
    <w:rsid w:val="007120CD"/>
    <w:rsid w:val="00712CB6"/>
    <w:rsid w:val="00713561"/>
    <w:rsid w:val="007139B3"/>
    <w:rsid w:val="0071416F"/>
    <w:rsid w:val="00714D75"/>
    <w:rsid w:val="007157EB"/>
    <w:rsid w:val="00715A3E"/>
    <w:rsid w:val="00715EE3"/>
    <w:rsid w:val="007162CA"/>
    <w:rsid w:val="0071714C"/>
    <w:rsid w:val="00717843"/>
    <w:rsid w:val="007178F1"/>
    <w:rsid w:val="00717B6F"/>
    <w:rsid w:val="007203DD"/>
    <w:rsid w:val="007206C5"/>
    <w:rsid w:val="00720B41"/>
    <w:rsid w:val="00720F6A"/>
    <w:rsid w:val="0072225E"/>
    <w:rsid w:val="0072311E"/>
    <w:rsid w:val="007235CC"/>
    <w:rsid w:val="00723AD1"/>
    <w:rsid w:val="00724E66"/>
    <w:rsid w:val="00724F9E"/>
    <w:rsid w:val="0072678B"/>
    <w:rsid w:val="00726791"/>
    <w:rsid w:val="00727FE1"/>
    <w:rsid w:val="007308D9"/>
    <w:rsid w:val="00730F40"/>
    <w:rsid w:val="00731FAE"/>
    <w:rsid w:val="00732266"/>
    <w:rsid w:val="00732AD2"/>
    <w:rsid w:val="007333DA"/>
    <w:rsid w:val="00733AA6"/>
    <w:rsid w:val="00734D7A"/>
    <w:rsid w:val="0073501B"/>
    <w:rsid w:val="00736519"/>
    <w:rsid w:val="00736C5B"/>
    <w:rsid w:val="007401F7"/>
    <w:rsid w:val="00741C72"/>
    <w:rsid w:val="0074276E"/>
    <w:rsid w:val="00742A97"/>
    <w:rsid w:val="00743380"/>
    <w:rsid w:val="007442EB"/>
    <w:rsid w:val="00745031"/>
    <w:rsid w:val="00745310"/>
    <w:rsid w:val="007456BA"/>
    <w:rsid w:val="00746D09"/>
    <w:rsid w:val="007475A9"/>
    <w:rsid w:val="00747A5B"/>
    <w:rsid w:val="00747F40"/>
    <w:rsid w:val="00751717"/>
    <w:rsid w:val="007520BF"/>
    <w:rsid w:val="00752858"/>
    <w:rsid w:val="0075382F"/>
    <w:rsid w:val="00753941"/>
    <w:rsid w:val="007543A6"/>
    <w:rsid w:val="007553D1"/>
    <w:rsid w:val="0075555B"/>
    <w:rsid w:val="007559DC"/>
    <w:rsid w:val="00755AC8"/>
    <w:rsid w:val="00755CED"/>
    <w:rsid w:val="007560C0"/>
    <w:rsid w:val="007572EA"/>
    <w:rsid w:val="007574FC"/>
    <w:rsid w:val="00757665"/>
    <w:rsid w:val="00757ECB"/>
    <w:rsid w:val="007604AE"/>
    <w:rsid w:val="0076075C"/>
    <w:rsid w:val="00762945"/>
    <w:rsid w:val="00763519"/>
    <w:rsid w:val="00763945"/>
    <w:rsid w:val="007664CB"/>
    <w:rsid w:val="00766A9C"/>
    <w:rsid w:val="0076767E"/>
    <w:rsid w:val="00767FC9"/>
    <w:rsid w:val="00770936"/>
    <w:rsid w:val="00771164"/>
    <w:rsid w:val="0077238B"/>
    <w:rsid w:val="00775536"/>
    <w:rsid w:val="00776747"/>
    <w:rsid w:val="00776AE4"/>
    <w:rsid w:val="00776E36"/>
    <w:rsid w:val="00777114"/>
    <w:rsid w:val="007776CF"/>
    <w:rsid w:val="00780C1A"/>
    <w:rsid w:val="00781811"/>
    <w:rsid w:val="007821F7"/>
    <w:rsid w:val="00782AF4"/>
    <w:rsid w:val="00785246"/>
    <w:rsid w:val="007860A5"/>
    <w:rsid w:val="0078678D"/>
    <w:rsid w:val="00787A63"/>
    <w:rsid w:val="00790977"/>
    <w:rsid w:val="007912DB"/>
    <w:rsid w:val="00791627"/>
    <w:rsid w:val="00792651"/>
    <w:rsid w:val="00794A39"/>
    <w:rsid w:val="00794DC5"/>
    <w:rsid w:val="00794F33"/>
    <w:rsid w:val="0079517A"/>
    <w:rsid w:val="00795DC8"/>
    <w:rsid w:val="007978C8"/>
    <w:rsid w:val="00797EDE"/>
    <w:rsid w:val="007A080D"/>
    <w:rsid w:val="007A09CA"/>
    <w:rsid w:val="007A0F76"/>
    <w:rsid w:val="007A1493"/>
    <w:rsid w:val="007A1564"/>
    <w:rsid w:val="007A1C08"/>
    <w:rsid w:val="007A59A2"/>
    <w:rsid w:val="007A5D6E"/>
    <w:rsid w:val="007A5F36"/>
    <w:rsid w:val="007A61D6"/>
    <w:rsid w:val="007A62C9"/>
    <w:rsid w:val="007A71B6"/>
    <w:rsid w:val="007B0600"/>
    <w:rsid w:val="007B08AB"/>
    <w:rsid w:val="007B340D"/>
    <w:rsid w:val="007B354A"/>
    <w:rsid w:val="007B37ED"/>
    <w:rsid w:val="007B5DD1"/>
    <w:rsid w:val="007B5F0D"/>
    <w:rsid w:val="007B72E3"/>
    <w:rsid w:val="007B746B"/>
    <w:rsid w:val="007C245F"/>
    <w:rsid w:val="007C24D2"/>
    <w:rsid w:val="007C3C42"/>
    <w:rsid w:val="007C48B4"/>
    <w:rsid w:val="007C4C4D"/>
    <w:rsid w:val="007C5C3B"/>
    <w:rsid w:val="007C5DB1"/>
    <w:rsid w:val="007C6515"/>
    <w:rsid w:val="007C6AFE"/>
    <w:rsid w:val="007C6C98"/>
    <w:rsid w:val="007C77E8"/>
    <w:rsid w:val="007C7961"/>
    <w:rsid w:val="007D0E02"/>
    <w:rsid w:val="007D1A8B"/>
    <w:rsid w:val="007D356E"/>
    <w:rsid w:val="007D44B1"/>
    <w:rsid w:val="007D559D"/>
    <w:rsid w:val="007D5662"/>
    <w:rsid w:val="007D57AC"/>
    <w:rsid w:val="007D677F"/>
    <w:rsid w:val="007D7D36"/>
    <w:rsid w:val="007E01E5"/>
    <w:rsid w:val="007E0E0D"/>
    <w:rsid w:val="007E195A"/>
    <w:rsid w:val="007E203D"/>
    <w:rsid w:val="007E29E1"/>
    <w:rsid w:val="007E3940"/>
    <w:rsid w:val="007E4050"/>
    <w:rsid w:val="007E43FD"/>
    <w:rsid w:val="007E5C87"/>
    <w:rsid w:val="007E6590"/>
    <w:rsid w:val="007E68A8"/>
    <w:rsid w:val="007E774B"/>
    <w:rsid w:val="007F01AC"/>
    <w:rsid w:val="007F0EDB"/>
    <w:rsid w:val="007F1A6F"/>
    <w:rsid w:val="007F1BF2"/>
    <w:rsid w:val="007F24FC"/>
    <w:rsid w:val="007F273B"/>
    <w:rsid w:val="007F3482"/>
    <w:rsid w:val="007F4574"/>
    <w:rsid w:val="007F5270"/>
    <w:rsid w:val="007F61F8"/>
    <w:rsid w:val="007F6706"/>
    <w:rsid w:val="007F7841"/>
    <w:rsid w:val="007F7CF3"/>
    <w:rsid w:val="0080064A"/>
    <w:rsid w:val="00800BF6"/>
    <w:rsid w:val="00800EFA"/>
    <w:rsid w:val="00800F0A"/>
    <w:rsid w:val="00801498"/>
    <w:rsid w:val="008033C2"/>
    <w:rsid w:val="008035F9"/>
    <w:rsid w:val="00803F9F"/>
    <w:rsid w:val="0080604D"/>
    <w:rsid w:val="00806585"/>
    <w:rsid w:val="00806A3A"/>
    <w:rsid w:val="00810993"/>
    <w:rsid w:val="0081109B"/>
    <w:rsid w:val="00811100"/>
    <w:rsid w:val="008113DF"/>
    <w:rsid w:val="0081198D"/>
    <w:rsid w:val="00812A06"/>
    <w:rsid w:val="00816438"/>
    <w:rsid w:val="008172AF"/>
    <w:rsid w:val="008176E2"/>
    <w:rsid w:val="00817DF1"/>
    <w:rsid w:val="00820E2C"/>
    <w:rsid w:val="00820FD9"/>
    <w:rsid w:val="0082123B"/>
    <w:rsid w:val="008214D0"/>
    <w:rsid w:val="00822A8F"/>
    <w:rsid w:val="00824801"/>
    <w:rsid w:val="008250EF"/>
    <w:rsid w:val="0082551F"/>
    <w:rsid w:val="008268E3"/>
    <w:rsid w:val="00827485"/>
    <w:rsid w:val="00827FDC"/>
    <w:rsid w:val="0083164C"/>
    <w:rsid w:val="00831B92"/>
    <w:rsid w:val="00831E6F"/>
    <w:rsid w:val="00831F81"/>
    <w:rsid w:val="008322FF"/>
    <w:rsid w:val="00832E95"/>
    <w:rsid w:val="00833786"/>
    <w:rsid w:val="00836076"/>
    <w:rsid w:val="008364B0"/>
    <w:rsid w:val="008376E1"/>
    <w:rsid w:val="00840964"/>
    <w:rsid w:val="00840C44"/>
    <w:rsid w:val="00841B80"/>
    <w:rsid w:val="00841CAC"/>
    <w:rsid w:val="00844691"/>
    <w:rsid w:val="00844707"/>
    <w:rsid w:val="0084580C"/>
    <w:rsid w:val="0084616D"/>
    <w:rsid w:val="008462B5"/>
    <w:rsid w:val="00846954"/>
    <w:rsid w:val="00846C98"/>
    <w:rsid w:val="00851060"/>
    <w:rsid w:val="00852A62"/>
    <w:rsid w:val="00854D93"/>
    <w:rsid w:val="00855093"/>
    <w:rsid w:val="0085541F"/>
    <w:rsid w:val="008560F0"/>
    <w:rsid w:val="008565D5"/>
    <w:rsid w:val="0085746D"/>
    <w:rsid w:val="008577C0"/>
    <w:rsid w:val="00857990"/>
    <w:rsid w:val="00857CDE"/>
    <w:rsid w:val="008601DB"/>
    <w:rsid w:val="00861B94"/>
    <w:rsid w:val="0086331E"/>
    <w:rsid w:val="008633E1"/>
    <w:rsid w:val="0086393C"/>
    <w:rsid w:val="008649C6"/>
    <w:rsid w:val="008653A6"/>
    <w:rsid w:val="00865658"/>
    <w:rsid w:val="00865AF8"/>
    <w:rsid w:val="00867A04"/>
    <w:rsid w:val="00867A1A"/>
    <w:rsid w:val="00870369"/>
    <w:rsid w:val="00870954"/>
    <w:rsid w:val="00870A19"/>
    <w:rsid w:val="0087152C"/>
    <w:rsid w:val="00872B31"/>
    <w:rsid w:val="00873302"/>
    <w:rsid w:val="00875501"/>
    <w:rsid w:val="008758B4"/>
    <w:rsid w:val="00877398"/>
    <w:rsid w:val="00880931"/>
    <w:rsid w:val="00881352"/>
    <w:rsid w:val="0088198E"/>
    <w:rsid w:val="00881EBB"/>
    <w:rsid w:val="008823DE"/>
    <w:rsid w:val="00882EC7"/>
    <w:rsid w:val="0088314D"/>
    <w:rsid w:val="0088392B"/>
    <w:rsid w:val="00883C8B"/>
    <w:rsid w:val="00883D09"/>
    <w:rsid w:val="008851A6"/>
    <w:rsid w:val="00886545"/>
    <w:rsid w:val="008865E1"/>
    <w:rsid w:val="0088694B"/>
    <w:rsid w:val="00886D08"/>
    <w:rsid w:val="00890292"/>
    <w:rsid w:val="008906BE"/>
    <w:rsid w:val="00890A60"/>
    <w:rsid w:val="00891692"/>
    <w:rsid w:val="00891B9E"/>
    <w:rsid w:val="00892491"/>
    <w:rsid w:val="0089282B"/>
    <w:rsid w:val="00894C4A"/>
    <w:rsid w:val="008959B8"/>
    <w:rsid w:val="00895B8F"/>
    <w:rsid w:val="00895CF4"/>
    <w:rsid w:val="00896359"/>
    <w:rsid w:val="00896386"/>
    <w:rsid w:val="00896412"/>
    <w:rsid w:val="00896C44"/>
    <w:rsid w:val="0089710C"/>
    <w:rsid w:val="0089766C"/>
    <w:rsid w:val="00897ACE"/>
    <w:rsid w:val="008A1CEB"/>
    <w:rsid w:val="008A282B"/>
    <w:rsid w:val="008A42AA"/>
    <w:rsid w:val="008A4734"/>
    <w:rsid w:val="008A5044"/>
    <w:rsid w:val="008A51F3"/>
    <w:rsid w:val="008A5923"/>
    <w:rsid w:val="008B0A53"/>
    <w:rsid w:val="008B0DD0"/>
    <w:rsid w:val="008B2394"/>
    <w:rsid w:val="008B26B6"/>
    <w:rsid w:val="008B2A90"/>
    <w:rsid w:val="008B3AF3"/>
    <w:rsid w:val="008B47C4"/>
    <w:rsid w:val="008B4F40"/>
    <w:rsid w:val="008B5875"/>
    <w:rsid w:val="008B70DA"/>
    <w:rsid w:val="008B7827"/>
    <w:rsid w:val="008B7A47"/>
    <w:rsid w:val="008C0624"/>
    <w:rsid w:val="008C2391"/>
    <w:rsid w:val="008C26B6"/>
    <w:rsid w:val="008C4519"/>
    <w:rsid w:val="008C50FD"/>
    <w:rsid w:val="008C5BD8"/>
    <w:rsid w:val="008C6138"/>
    <w:rsid w:val="008C65A3"/>
    <w:rsid w:val="008C707E"/>
    <w:rsid w:val="008C744D"/>
    <w:rsid w:val="008C7BF6"/>
    <w:rsid w:val="008C7D6B"/>
    <w:rsid w:val="008D0279"/>
    <w:rsid w:val="008D0F34"/>
    <w:rsid w:val="008D2213"/>
    <w:rsid w:val="008D231D"/>
    <w:rsid w:val="008D2815"/>
    <w:rsid w:val="008D2A3E"/>
    <w:rsid w:val="008D3F94"/>
    <w:rsid w:val="008D4667"/>
    <w:rsid w:val="008D4D0E"/>
    <w:rsid w:val="008D4E86"/>
    <w:rsid w:val="008D5D34"/>
    <w:rsid w:val="008D5E0D"/>
    <w:rsid w:val="008D6014"/>
    <w:rsid w:val="008D624D"/>
    <w:rsid w:val="008D6308"/>
    <w:rsid w:val="008D64DE"/>
    <w:rsid w:val="008D6590"/>
    <w:rsid w:val="008D7415"/>
    <w:rsid w:val="008D7A7D"/>
    <w:rsid w:val="008E02E2"/>
    <w:rsid w:val="008E0C15"/>
    <w:rsid w:val="008E0D7D"/>
    <w:rsid w:val="008E197A"/>
    <w:rsid w:val="008E3991"/>
    <w:rsid w:val="008E3ACB"/>
    <w:rsid w:val="008E3F57"/>
    <w:rsid w:val="008E4C8E"/>
    <w:rsid w:val="008E526A"/>
    <w:rsid w:val="008E5441"/>
    <w:rsid w:val="008E5F64"/>
    <w:rsid w:val="008E71DD"/>
    <w:rsid w:val="008E7363"/>
    <w:rsid w:val="008F06C0"/>
    <w:rsid w:val="008F0A28"/>
    <w:rsid w:val="008F254E"/>
    <w:rsid w:val="008F3213"/>
    <w:rsid w:val="008F4DBC"/>
    <w:rsid w:val="008F5AB4"/>
    <w:rsid w:val="008F7289"/>
    <w:rsid w:val="00900ED7"/>
    <w:rsid w:val="00902192"/>
    <w:rsid w:val="009037E3"/>
    <w:rsid w:val="00903852"/>
    <w:rsid w:val="00904142"/>
    <w:rsid w:val="00904922"/>
    <w:rsid w:val="00904984"/>
    <w:rsid w:val="0090558D"/>
    <w:rsid w:val="009069DD"/>
    <w:rsid w:val="00910589"/>
    <w:rsid w:val="00910AAC"/>
    <w:rsid w:val="00910B31"/>
    <w:rsid w:val="00912389"/>
    <w:rsid w:val="009132A5"/>
    <w:rsid w:val="0091446B"/>
    <w:rsid w:val="00916C55"/>
    <w:rsid w:val="00916C77"/>
    <w:rsid w:val="009170E1"/>
    <w:rsid w:val="00920ABE"/>
    <w:rsid w:val="00920B8A"/>
    <w:rsid w:val="00921574"/>
    <w:rsid w:val="009217FE"/>
    <w:rsid w:val="00921F41"/>
    <w:rsid w:val="00922A38"/>
    <w:rsid w:val="00922B92"/>
    <w:rsid w:val="00922D85"/>
    <w:rsid w:val="00922F24"/>
    <w:rsid w:val="00924EF0"/>
    <w:rsid w:val="009305AA"/>
    <w:rsid w:val="00930936"/>
    <w:rsid w:val="00930F21"/>
    <w:rsid w:val="00932840"/>
    <w:rsid w:val="00932E82"/>
    <w:rsid w:val="00933032"/>
    <w:rsid w:val="00933FAE"/>
    <w:rsid w:val="0093431A"/>
    <w:rsid w:val="00935257"/>
    <w:rsid w:val="00935B22"/>
    <w:rsid w:val="00936943"/>
    <w:rsid w:val="00936E50"/>
    <w:rsid w:val="00936FF8"/>
    <w:rsid w:val="00941022"/>
    <w:rsid w:val="0094261F"/>
    <w:rsid w:val="00942B90"/>
    <w:rsid w:val="00942CCC"/>
    <w:rsid w:val="00943FD4"/>
    <w:rsid w:val="00946E53"/>
    <w:rsid w:val="009475F5"/>
    <w:rsid w:val="009478B3"/>
    <w:rsid w:val="00950303"/>
    <w:rsid w:val="009504D5"/>
    <w:rsid w:val="00950D70"/>
    <w:rsid w:val="00952253"/>
    <w:rsid w:val="00953568"/>
    <w:rsid w:val="00955161"/>
    <w:rsid w:val="009551CA"/>
    <w:rsid w:val="009552D9"/>
    <w:rsid w:val="009560C0"/>
    <w:rsid w:val="009566E9"/>
    <w:rsid w:val="00956822"/>
    <w:rsid w:val="009571D9"/>
    <w:rsid w:val="009576CB"/>
    <w:rsid w:val="0095776F"/>
    <w:rsid w:val="00957E37"/>
    <w:rsid w:val="009614AF"/>
    <w:rsid w:val="00962C43"/>
    <w:rsid w:val="00962F9B"/>
    <w:rsid w:val="00962FEA"/>
    <w:rsid w:val="00964275"/>
    <w:rsid w:val="009643E0"/>
    <w:rsid w:val="00965875"/>
    <w:rsid w:val="00965F53"/>
    <w:rsid w:val="009663C5"/>
    <w:rsid w:val="00967CAB"/>
    <w:rsid w:val="00967F9F"/>
    <w:rsid w:val="0097000E"/>
    <w:rsid w:val="00970DC6"/>
    <w:rsid w:val="00971067"/>
    <w:rsid w:val="0097131C"/>
    <w:rsid w:val="00973016"/>
    <w:rsid w:val="00974403"/>
    <w:rsid w:val="0097564B"/>
    <w:rsid w:val="00975FF6"/>
    <w:rsid w:val="009768A4"/>
    <w:rsid w:val="0097708F"/>
    <w:rsid w:val="009803BC"/>
    <w:rsid w:val="009812E5"/>
    <w:rsid w:val="00981675"/>
    <w:rsid w:val="00982117"/>
    <w:rsid w:val="009830FA"/>
    <w:rsid w:val="00985CAC"/>
    <w:rsid w:val="00990485"/>
    <w:rsid w:val="00990959"/>
    <w:rsid w:val="00990A5B"/>
    <w:rsid w:val="009910B7"/>
    <w:rsid w:val="00992350"/>
    <w:rsid w:val="009927FB"/>
    <w:rsid w:val="00993204"/>
    <w:rsid w:val="00993262"/>
    <w:rsid w:val="00993A8F"/>
    <w:rsid w:val="00993E32"/>
    <w:rsid w:val="0099420D"/>
    <w:rsid w:val="00994835"/>
    <w:rsid w:val="00995180"/>
    <w:rsid w:val="00995DC0"/>
    <w:rsid w:val="0099677B"/>
    <w:rsid w:val="00996B62"/>
    <w:rsid w:val="00996C45"/>
    <w:rsid w:val="00996D8B"/>
    <w:rsid w:val="00997C9A"/>
    <w:rsid w:val="009A1F11"/>
    <w:rsid w:val="009A2A7A"/>
    <w:rsid w:val="009A2D4E"/>
    <w:rsid w:val="009A2EF8"/>
    <w:rsid w:val="009A30A2"/>
    <w:rsid w:val="009A36FF"/>
    <w:rsid w:val="009A3C04"/>
    <w:rsid w:val="009A5507"/>
    <w:rsid w:val="009A5651"/>
    <w:rsid w:val="009A5DF4"/>
    <w:rsid w:val="009A6EE9"/>
    <w:rsid w:val="009B1959"/>
    <w:rsid w:val="009B334E"/>
    <w:rsid w:val="009B4522"/>
    <w:rsid w:val="009B4B70"/>
    <w:rsid w:val="009B4D1E"/>
    <w:rsid w:val="009B62F4"/>
    <w:rsid w:val="009C0591"/>
    <w:rsid w:val="009C0E4A"/>
    <w:rsid w:val="009C1E16"/>
    <w:rsid w:val="009C20C6"/>
    <w:rsid w:val="009C2EB9"/>
    <w:rsid w:val="009C32E4"/>
    <w:rsid w:val="009C50BF"/>
    <w:rsid w:val="009C51CF"/>
    <w:rsid w:val="009C613D"/>
    <w:rsid w:val="009C7ADB"/>
    <w:rsid w:val="009C7B04"/>
    <w:rsid w:val="009D089B"/>
    <w:rsid w:val="009D19D8"/>
    <w:rsid w:val="009D1BD3"/>
    <w:rsid w:val="009D1DFA"/>
    <w:rsid w:val="009D23B0"/>
    <w:rsid w:val="009D2742"/>
    <w:rsid w:val="009D2FB3"/>
    <w:rsid w:val="009D2FEC"/>
    <w:rsid w:val="009D3664"/>
    <w:rsid w:val="009D469F"/>
    <w:rsid w:val="009D488D"/>
    <w:rsid w:val="009D5DAE"/>
    <w:rsid w:val="009D63FE"/>
    <w:rsid w:val="009D65A1"/>
    <w:rsid w:val="009D65F9"/>
    <w:rsid w:val="009D6C1C"/>
    <w:rsid w:val="009D6FC9"/>
    <w:rsid w:val="009D716B"/>
    <w:rsid w:val="009D76BC"/>
    <w:rsid w:val="009E01E7"/>
    <w:rsid w:val="009E0473"/>
    <w:rsid w:val="009E0856"/>
    <w:rsid w:val="009E0C98"/>
    <w:rsid w:val="009E1229"/>
    <w:rsid w:val="009E127D"/>
    <w:rsid w:val="009E1D0E"/>
    <w:rsid w:val="009E2EB4"/>
    <w:rsid w:val="009E48AE"/>
    <w:rsid w:val="009E58BD"/>
    <w:rsid w:val="009E5B69"/>
    <w:rsid w:val="009E645C"/>
    <w:rsid w:val="009E6C8E"/>
    <w:rsid w:val="009E7373"/>
    <w:rsid w:val="009E7794"/>
    <w:rsid w:val="009E7DDF"/>
    <w:rsid w:val="009E7E51"/>
    <w:rsid w:val="009F2AD8"/>
    <w:rsid w:val="009F2CAB"/>
    <w:rsid w:val="009F51F8"/>
    <w:rsid w:val="009F5B9F"/>
    <w:rsid w:val="009F624B"/>
    <w:rsid w:val="009F6369"/>
    <w:rsid w:val="009F6918"/>
    <w:rsid w:val="009F6BEC"/>
    <w:rsid w:val="009F7551"/>
    <w:rsid w:val="009F782A"/>
    <w:rsid w:val="009F7F44"/>
    <w:rsid w:val="00A019AE"/>
    <w:rsid w:val="00A0200B"/>
    <w:rsid w:val="00A022A4"/>
    <w:rsid w:val="00A03006"/>
    <w:rsid w:val="00A0434B"/>
    <w:rsid w:val="00A06828"/>
    <w:rsid w:val="00A06C7E"/>
    <w:rsid w:val="00A07186"/>
    <w:rsid w:val="00A105F4"/>
    <w:rsid w:val="00A1111C"/>
    <w:rsid w:val="00A11A2F"/>
    <w:rsid w:val="00A1283A"/>
    <w:rsid w:val="00A12BF9"/>
    <w:rsid w:val="00A15020"/>
    <w:rsid w:val="00A16757"/>
    <w:rsid w:val="00A16CC3"/>
    <w:rsid w:val="00A16D80"/>
    <w:rsid w:val="00A17FB1"/>
    <w:rsid w:val="00A207F8"/>
    <w:rsid w:val="00A209D7"/>
    <w:rsid w:val="00A21A47"/>
    <w:rsid w:val="00A21B4B"/>
    <w:rsid w:val="00A231C0"/>
    <w:rsid w:val="00A23884"/>
    <w:rsid w:val="00A2533A"/>
    <w:rsid w:val="00A25CFF"/>
    <w:rsid w:val="00A264F4"/>
    <w:rsid w:val="00A26AE4"/>
    <w:rsid w:val="00A30530"/>
    <w:rsid w:val="00A3075E"/>
    <w:rsid w:val="00A32B7D"/>
    <w:rsid w:val="00A32F83"/>
    <w:rsid w:val="00A33216"/>
    <w:rsid w:val="00A33232"/>
    <w:rsid w:val="00A347FB"/>
    <w:rsid w:val="00A3529D"/>
    <w:rsid w:val="00A361A3"/>
    <w:rsid w:val="00A3759E"/>
    <w:rsid w:val="00A4162B"/>
    <w:rsid w:val="00A41B45"/>
    <w:rsid w:val="00A422BB"/>
    <w:rsid w:val="00A44F19"/>
    <w:rsid w:val="00A45F27"/>
    <w:rsid w:val="00A46972"/>
    <w:rsid w:val="00A4793F"/>
    <w:rsid w:val="00A5025D"/>
    <w:rsid w:val="00A50EAE"/>
    <w:rsid w:val="00A51E1C"/>
    <w:rsid w:val="00A53403"/>
    <w:rsid w:val="00A54016"/>
    <w:rsid w:val="00A5437E"/>
    <w:rsid w:val="00A549AB"/>
    <w:rsid w:val="00A5588F"/>
    <w:rsid w:val="00A56068"/>
    <w:rsid w:val="00A56AF1"/>
    <w:rsid w:val="00A573F7"/>
    <w:rsid w:val="00A5779D"/>
    <w:rsid w:val="00A578A8"/>
    <w:rsid w:val="00A61147"/>
    <w:rsid w:val="00A61451"/>
    <w:rsid w:val="00A6173E"/>
    <w:rsid w:val="00A61BEC"/>
    <w:rsid w:val="00A621FE"/>
    <w:rsid w:val="00A626FF"/>
    <w:rsid w:val="00A62C9D"/>
    <w:rsid w:val="00A63391"/>
    <w:rsid w:val="00A63FBF"/>
    <w:rsid w:val="00A6460B"/>
    <w:rsid w:val="00A66AD8"/>
    <w:rsid w:val="00A6714F"/>
    <w:rsid w:val="00A67C23"/>
    <w:rsid w:val="00A700CC"/>
    <w:rsid w:val="00A70BF0"/>
    <w:rsid w:val="00A71DD2"/>
    <w:rsid w:val="00A71FE4"/>
    <w:rsid w:val="00A72ADA"/>
    <w:rsid w:val="00A73BD8"/>
    <w:rsid w:val="00A746AE"/>
    <w:rsid w:val="00A74B36"/>
    <w:rsid w:val="00A75C32"/>
    <w:rsid w:val="00A763DA"/>
    <w:rsid w:val="00A76B8F"/>
    <w:rsid w:val="00A777BE"/>
    <w:rsid w:val="00A809AF"/>
    <w:rsid w:val="00A80EDC"/>
    <w:rsid w:val="00A81BB5"/>
    <w:rsid w:val="00A81C6F"/>
    <w:rsid w:val="00A826F5"/>
    <w:rsid w:val="00A83067"/>
    <w:rsid w:val="00A8408B"/>
    <w:rsid w:val="00A85CC8"/>
    <w:rsid w:val="00A85EEA"/>
    <w:rsid w:val="00A86293"/>
    <w:rsid w:val="00A87192"/>
    <w:rsid w:val="00A87A51"/>
    <w:rsid w:val="00A87D9C"/>
    <w:rsid w:val="00A87E24"/>
    <w:rsid w:val="00A907E9"/>
    <w:rsid w:val="00A90875"/>
    <w:rsid w:val="00A90C8D"/>
    <w:rsid w:val="00A91E44"/>
    <w:rsid w:val="00A920E0"/>
    <w:rsid w:val="00A922C6"/>
    <w:rsid w:val="00A927DB"/>
    <w:rsid w:val="00A93853"/>
    <w:rsid w:val="00A95938"/>
    <w:rsid w:val="00A95D38"/>
    <w:rsid w:val="00A960F0"/>
    <w:rsid w:val="00A96A18"/>
    <w:rsid w:val="00A96D96"/>
    <w:rsid w:val="00AA051A"/>
    <w:rsid w:val="00AA09FD"/>
    <w:rsid w:val="00AA0ED1"/>
    <w:rsid w:val="00AA1776"/>
    <w:rsid w:val="00AA2AFC"/>
    <w:rsid w:val="00AA3388"/>
    <w:rsid w:val="00AA36A9"/>
    <w:rsid w:val="00AA3A28"/>
    <w:rsid w:val="00AA43A6"/>
    <w:rsid w:val="00AA45C3"/>
    <w:rsid w:val="00AA48EA"/>
    <w:rsid w:val="00AA5864"/>
    <w:rsid w:val="00AA59A3"/>
    <w:rsid w:val="00AA73F8"/>
    <w:rsid w:val="00AB04B7"/>
    <w:rsid w:val="00AB2B93"/>
    <w:rsid w:val="00AB2EE7"/>
    <w:rsid w:val="00AB3140"/>
    <w:rsid w:val="00AB4559"/>
    <w:rsid w:val="00AB548D"/>
    <w:rsid w:val="00AB5E94"/>
    <w:rsid w:val="00AB6027"/>
    <w:rsid w:val="00AC0FFE"/>
    <w:rsid w:val="00AC1AAE"/>
    <w:rsid w:val="00AC26C5"/>
    <w:rsid w:val="00AC44FE"/>
    <w:rsid w:val="00AC5298"/>
    <w:rsid w:val="00AC56D7"/>
    <w:rsid w:val="00AC5A56"/>
    <w:rsid w:val="00AC5A8E"/>
    <w:rsid w:val="00AC5BC6"/>
    <w:rsid w:val="00AC5C6E"/>
    <w:rsid w:val="00AC6549"/>
    <w:rsid w:val="00AD08A1"/>
    <w:rsid w:val="00AD13CB"/>
    <w:rsid w:val="00AD2D59"/>
    <w:rsid w:val="00AD2F32"/>
    <w:rsid w:val="00AD398B"/>
    <w:rsid w:val="00AD7798"/>
    <w:rsid w:val="00AE0414"/>
    <w:rsid w:val="00AE1AD8"/>
    <w:rsid w:val="00AE1E85"/>
    <w:rsid w:val="00AE21AC"/>
    <w:rsid w:val="00AE3600"/>
    <w:rsid w:val="00AE3951"/>
    <w:rsid w:val="00AE445B"/>
    <w:rsid w:val="00AE4676"/>
    <w:rsid w:val="00AE5725"/>
    <w:rsid w:val="00AE5A8F"/>
    <w:rsid w:val="00AE61E7"/>
    <w:rsid w:val="00AE6BC1"/>
    <w:rsid w:val="00AE7544"/>
    <w:rsid w:val="00AE7DCD"/>
    <w:rsid w:val="00AF04A2"/>
    <w:rsid w:val="00AF0759"/>
    <w:rsid w:val="00AF1872"/>
    <w:rsid w:val="00AF27D0"/>
    <w:rsid w:val="00AF2A83"/>
    <w:rsid w:val="00AF331D"/>
    <w:rsid w:val="00AF47C5"/>
    <w:rsid w:val="00AF4BEB"/>
    <w:rsid w:val="00AF63D0"/>
    <w:rsid w:val="00AF6EED"/>
    <w:rsid w:val="00AF75D8"/>
    <w:rsid w:val="00AF7922"/>
    <w:rsid w:val="00B003E9"/>
    <w:rsid w:val="00B010DF"/>
    <w:rsid w:val="00B01D2E"/>
    <w:rsid w:val="00B02341"/>
    <w:rsid w:val="00B02387"/>
    <w:rsid w:val="00B033FF"/>
    <w:rsid w:val="00B04A9A"/>
    <w:rsid w:val="00B05357"/>
    <w:rsid w:val="00B0604F"/>
    <w:rsid w:val="00B07FC2"/>
    <w:rsid w:val="00B10E80"/>
    <w:rsid w:val="00B10F74"/>
    <w:rsid w:val="00B1155F"/>
    <w:rsid w:val="00B118E9"/>
    <w:rsid w:val="00B11D35"/>
    <w:rsid w:val="00B11F28"/>
    <w:rsid w:val="00B12052"/>
    <w:rsid w:val="00B13299"/>
    <w:rsid w:val="00B13DFF"/>
    <w:rsid w:val="00B14741"/>
    <w:rsid w:val="00B14A9A"/>
    <w:rsid w:val="00B1527F"/>
    <w:rsid w:val="00B171DE"/>
    <w:rsid w:val="00B173DB"/>
    <w:rsid w:val="00B17541"/>
    <w:rsid w:val="00B176D7"/>
    <w:rsid w:val="00B202ED"/>
    <w:rsid w:val="00B21BD2"/>
    <w:rsid w:val="00B21F44"/>
    <w:rsid w:val="00B2269C"/>
    <w:rsid w:val="00B22B3D"/>
    <w:rsid w:val="00B2468B"/>
    <w:rsid w:val="00B26272"/>
    <w:rsid w:val="00B26468"/>
    <w:rsid w:val="00B278AC"/>
    <w:rsid w:val="00B27A5B"/>
    <w:rsid w:val="00B27ADD"/>
    <w:rsid w:val="00B30E89"/>
    <w:rsid w:val="00B317C9"/>
    <w:rsid w:val="00B31DB8"/>
    <w:rsid w:val="00B32FBE"/>
    <w:rsid w:val="00B3355B"/>
    <w:rsid w:val="00B33684"/>
    <w:rsid w:val="00B33E61"/>
    <w:rsid w:val="00B35048"/>
    <w:rsid w:val="00B35CA2"/>
    <w:rsid w:val="00B35D07"/>
    <w:rsid w:val="00B3644C"/>
    <w:rsid w:val="00B36FC4"/>
    <w:rsid w:val="00B37AD1"/>
    <w:rsid w:val="00B37E4A"/>
    <w:rsid w:val="00B40688"/>
    <w:rsid w:val="00B41555"/>
    <w:rsid w:val="00B41B1D"/>
    <w:rsid w:val="00B41E08"/>
    <w:rsid w:val="00B41E3F"/>
    <w:rsid w:val="00B42725"/>
    <w:rsid w:val="00B430A2"/>
    <w:rsid w:val="00B444CA"/>
    <w:rsid w:val="00B44A65"/>
    <w:rsid w:val="00B44D20"/>
    <w:rsid w:val="00B47B03"/>
    <w:rsid w:val="00B50990"/>
    <w:rsid w:val="00B5291B"/>
    <w:rsid w:val="00B53E69"/>
    <w:rsid w:val="00B551BE"/>
    <w:rsid w:val="00B567DC"/>
    <w:rsid w:val="00B5699B"/>
    <w:rsid w:val="00B56BC7"/>
    <w:rsid w:val="00B5732A"/>
    <w:rsid w:val="00B6078D"/>
    <w:rsid w:val="00B61B1E"/>
    <w:rsid w:val="00B622B6"/>
    <w:rsid w:val="00B62DE3"/>
    <w:rsid w:val="00B63CCA"/>
    <w:rsid w:val="00B64B8C"/>
    <w:rsid w:val="00B65FF7"/>
    <w:rsid w:val="00B6606A"/>
    <w:rsid w:val="00B6692C"/>
    <w:rsid w:val="00B66B7E"/>
    <w:rsid w:val="00B7009F"/>
    <w:rsid w:val="00B70D95"/>
    <w:rsid w:val="00B71A81"/>
    <w:rsid w:val="00B71FBD"/>
    <w:rsid w:val="00B73B6F"/>
    <w:rsid w:val="00B755C9"/>
    <w:rsid w:val="00B75E56"/>
    <w:rsid w:val="00B76675"/>
    <w:rsid w:val="00B76FEF"/>
    <w:rsid w:val="00B80AC9"/>
    <w:rsid w:val="00B812AA"/>
    <w:rsid w:val="00B81CEC"/>
    <w:rsid w:val="00B8251D"/>
    <w:rsid w:val="00B8260C"/>
    <w:rsid w:val="00B82BA0"/>
    <w:rsid w:val="00B82CD8"/>
    <w:rsid w:val="00B84051"/>
    <w:rsid w:val="00B85015"/>
    <w:rsid w:val="00B86A45"/>
    <w:rsid w:val="00B91D40"/>
    <w:rsid w:val="00B9258A"/>
    <w:rsid w:val="00B92E71"/>
    <w:rsid w:val="00B938C7"/>
    <w:rsid w:val="00B93C20"/>
    <w:rsid w:val="00B94D03"/>
    <w:rsid w:val="00B95081"/>
    <w:rsid w:val="00B954E0"/>
    <w:rsid w:val="00B96D3D"/>
    <w:rsid w:val="00B97A21"/>
    <w:rsid w:val="00BA0EE8"/>
    <w:rsid w:val="00BA17F8"/>
    <w:rsid w:val="00BA252F"/>
    <w:rsid w:val="00BA2E9D"/>
    <w:rsid w:val="00BA31F1"/>
    <w:rsid w:val="00BA32E8"/>
    <w:rsid w:val="00BA3A46"/>
    <w:rsid w:val="00BA3D5A"/>
    <w:rsid w:val="00BA40B9"/>
    <w:rsid w:val="00BA53C0"/>
    <w:rsid w:val="00BA5759"/>
    <w:rsid w:val="00BA5DCF"/>
    <w:rsid w:val="00BA61F9"/>
    <w:rsid w:val="00BB0178"/>
    <w:rsid w:val="00BB04D8"/>
    <w:rsid w:val="00BB07E7"/>
    <w:rsid w:val="00BB2AFD"/>
    <w:rsid w:val="00BB2B34"/>
    <w:rsid w:val="00BB2E2E"/>
    <w:rsid w:val="00BB3971"/>
    <w:rsid w:val="00BB3A58"/>
    <w:rsid w:val="00BB45B2"/>
    <w:rsid w:val="00BB713C"/>
    <w:rsid w:val="00BB7579"/>
    <w:rsid w:val="00BB779D"/>
    <w:rsid w:val="00BB77AD"/>
    <w:rsid w:val="00BB7838"/>
    <w:rsid w:val="00BB7910"/>
    <w:rsid w:val="00BC0D2E"/>
    <w:rsid w:val="00BC2692"/>
    <w:rsid w:val="00BC3387"/>
    <w:rsid w:val="00BC3466"/>
    <w:rsid w:val="00BC3DC9"/>
    <w:rsid w:val="00BC429D"/>
    <w:rsid w:val="00BC4B15"/>
    <w:rsid w:val="00BC54FE"/>
    <w:rsid w:val="00BC6698"/>
    <w:rsid w:val="00BC724A"/>
    <w:rsid w:val="00BC75F0"/>
    <w:rsid w:val="00BC7622"/>
    <w:rsid w:val="00BD0763"/>
    <w:rsid w:val="00BD1CCD"/>
    <w:rsid w:val="00BD3488"/>
    <w:rsid w:val="00BD407E"/>
    <w:rsid w:val="00BD4B62"/>
    <w:rsid w:val="00BD618E"/>
    <w:rsid w:val="00BD70DF"/>
    <w:rsid w:val="00BD7950"/>
    <w:rsid w:val="00BD7D9E"/>
    <w:rsid w:val="00BE021C"/>
    <w:rsid w:val="00BE024E"/>
    <w:rsid w:val="00BE0DB7"/>
    <w:rsid w:val="00BE0F5F"/>
    <w:rsid w:val="00BE15FE"/>
    <w:rsid w:val="00BE2E2D"/>
    <w:rsid w:val="00BE2F90"/>
    <w:rsid w:val="00BE33A6"/>
    <w:rsid w:val="00BE6EE7"/>
    <w:rsid w:val="00BE6F35"/>
    <w:rsid w:val="00BE7236"/>
    <w:rsid w:val="00BF027C"/>
    <w:rsid w:val="00BF1621"/>
    <w:rsid w:val="00BF1A9D"/>
    <w:rsid w:val="00BF1F9E"/>
    <w:rsid w:val="00BF24FB"/>
    <w:rsid w:val="00BF2CE7"/>
    <w:rsid w:val="00BF2F2F"/>
    <w:rsid w:val="00BF4694"/>
    <w:rsid w:val="00BF4B05"/>
    <w:rsid w:val="00BF4CFF"/>
    <w:rsid w:val="00BF4EFE"/>
    <w:rsid w:val="00BF5D89"/>
    <w:rsid w:val="00BF6EB7"/>
    <w:rsid w:val="00BF70FE"/>
    <w:rsid w:val="00BF77AC"/>
    <w:rsid w:val="00C0001E"/>
    <w:rsid w:val="00C004F8"/>
    <w:rsid w:val="00C012E1"/>
    <w:rsid w:val="00C0197E"/>
    <w:rsid w:val="00C02A9E"/>
    <w:rsid w:val="00C037F3"/>
    <w:rsid w:val="00C03FAA"/>
    <w:rsid w:val="00C04457"/>
    <w:rsid w:val="00C04472"/>
    <w:rsid w:val="00C04991"/>
    <w:rsid w:val="00C04D63"/>
    <w:rsid w:val="00C06703"/>
    <w:rsid w:val="00C06D81"/>
    <w:rsid w:val="00C07181"/>
    <w:rsid w:val="00C07719"/>
    <w:rsid w:val="00C079A9"/>
    <w:rsid w:val="00C11076"/>
    <w:rsid w:val="00C11E6B"/>
    <w:rsid w:val="00C11FEB"/>
    <w:rsid w:val="00C120AB"/>
    <w:rsid w:val="00C145C3"/>
    <w:rsid w:val="00C15691"/>
    <w:rsid w:val="00C163CA"/>
    <w:rsid w:val="00C1690C"/>
    <w:rsid w:val="00C17EE5"/>
    <w:rsid w:val="00C222C8"/>
    <w:rsid w:val="00C22D03"/>
    <w:rsid w:val="00C2300B"/>
    <w:rsid w:val="00C2382C"/>
    <w:rsid w:val="00C23DEF"/>
    <w:rsid w:val="00C24683"/>
    <w:rsid w:val="00C251A7"/>
    <w:rsid w:val="00C25EB1"/>
    <w:rsid w:val="00C26DA5"/>
    <w:rsid w:val="00C279C5"/>
    <w:rsid w:val="00C27EDB"/>
    <w:rsid w:val="00C3014E"/>
    <w:rsid w:val="00C3319B"/>
    <w:rsid w:val="00C3333F"/>
    <w:rsid w:val="00C33B70"/>
    <w:rsid w:val="00C34B3B"/>
    <w:rsid w:val="00C350BB"/>
    <w:rsid w:val="00C36031"/>
    <w:rsid w:val="00C36691"/>
    <w:rsid w:val="00C36ADE"/>
    <w:rsid w:val="00C376F0"/>
    <w:rsid w:val="00C37C30"/>
    <w:rsid w:val="00C40E9E"/>
    <w:rsid w:val="00C42342"/>
    <w:rsid w:val="00C42A27"/>
    <w:rsid w:val="00C42E8C"/>
    <w:rsid w:val="00C45131"/>
    <w:rsid w:val="00C45BC6"/>
    <w:rsid w:val="00C50340"/>
    <w:rsid w:val="00C5057D"/>
    <w:rsid w:val="00C51E5E"/>
    <w:rsid w:val="00C520B9"/>
    <w:rsid w:val="00C53958"/>
    <w:rsid w:val="00C539F7"/>
    <w:rsid w:val="00C549BB"/>
    <w:rsid w:val="00C55641"/>
    <w:rsid w:val="00C561B1"/>
    <w:rsid w:val="00C56767"/>
    <w:rsid w:val="00C57494"/>
    <w:rsid w:val="00C5786E"/>
    <w:rsid w:val="00C6027C"/>
    <w:rsid w:val="00C60360"/>
    <w:rsid w:val="00C6066E"/>
    <w:rsid w:val="00C60D34"/>
    <w:rsid w:val="00C611C6"/>
    <w:rsid w:val="00C613E3"/>
    <w:rsid w:val="00C61BC5"/>
    <w:rsid w:val="00C62905"/>
    <w:rsid w:val="00C64719"/>
    <w:rsid w:val="00C64A42"/>
    <w:rsid w:val="00C651C8"/>
    <w:rsid w:val="00C6649F"/>
    <w:rsid w:val="00C665E3"/>
    <w:rsid w:val="00C66B01"/>
    <w:rsid w:val="00C66FFD"/>
    <w:rsid w:val="00C67340"/>
    <w:rsid w:val="00C719B8"/>
    <w:rsid w:val="00C72004"/>
    <w:rsid w:val="00C732F6"/>
    <w:rsid w:val="00C76ABC"/>
    <w:rsid w:val="00C76D12"/>
    <w:rsid w:val="00C76EA0"/>
    <w:rsid w:val="00C772E6"/>
    <w:rsid w:val="00C7739D"/>
    <w:rsid w:val="00C80563"/>
    <w:rsid w:val="00C80747"/>
    <w:rsid w:val="00C80880"/>
    <w:rsid w:val="00C80C66"/>
    <w:rsid w:val="00C80CE9"/>
    <w:rsid w:val="00C811BB"/>
    <w:rsid w:val="00C823B7"/>
    <w:rsid w:val="00C8294E"/>
    <w:rsid w:val="00C82B2B"/>
    <w:rsid w:val="00C82E07"/>
    <w:rsid w:val="00C83A56"/>
    <w:rsid w:val="00C84941"/>
    <w:rsid w:val="00C85F12"/>
    <w:rsid w:val="00C870B9"/>
    <w:rsid w:val="00C87E7B"/>
    <w:rsid w:val="00C87FF5"/>
    <w:rsid w:val="00C90FC6"/>
    <w:rsid w:val="00C91E35"/>
    <w:rsid w:val="00C93C4E"/>
    <w:rsid w:val="00C945A0"/>
    <w:rsid w:val="00C946B7"/>
    <w:rsid w:val="00C94B07"/>
    <w:rsid w:val="00C94F46"/>
    <w:rsid w:val="00C95983"/>
    <w:rsid w:val="00C96401"/>
    <w:rsid w:val="00C96A99"/>
    <w:rsid w:val="00C970F5"/>
    <w:rsid w:val="00C97B54"/>
    <w:rsid w:val="00CA18B4"/>
    <w:rsid w:val="00CA18F8"/>
    <w:rsid w:val="00CA22B7"/>
    <w:rsid w:val="00CA2F1E"/>
    <w:rsid w:val="00CA3AF1"/>
    <w:rsid w:val="00CA3E7A"/>
    <w:rsid w:val="00CA44B3"/>
    <w:rsid w:val="00CA4EBC"/>
    <w:rsid w:val="00CA560F"/>
    <w:rsid w:val="00CA5820"/>
    <w:rsid w:val="00CA596D"/>
    <w:rsid w:val="00CA5AEF"/>
    <w:rsid w:val="00CA7058"/>
    <w:rsid w:val="00CA7F90"/>
    <w:rsid w:val="00CB1833"/>
    <w:rsid w:val="00CB22D8"/>
    <w:rsid w:val="00CB34BF"/>
    <w:rsid w:val="00CB3BB6"/>
    <w:rsid w:val="00CB6044"/>
    <w:rsid w:val="00CB649A"/>
    <w:rsid w:val="00CB6622"/>
    <w:rsid w:val="00CB7E09"/>
    <w:rsid w:val="00CC030A"/>
    <w:rsid w:val="00CC04F9"/>
    <w:rsid w:val="00CC05B9"/>
    <w:rsid w:val="00CC31A6"/>
    <w:rsid w:val="00CC464A"/>
    <w:rsid w:val="00CC4A92"/>
    <w:rsid w:val="00CC5E3A"/>
    <w:rsid w:val="00CC767F"/>
    <w:rsid w:val="00CD04A1"/>
    <w:rsid w:val="00CD076F"/>
    <w:rsid w:val="00CD0B1B"/>
    <w:rsid w:val="00CD0B55"/>
    <w:rsid w:val="00CD0F27"/>
    <w:rsid w:val="00CD1C44"/>
    <w:rsid w:val="00CD2969"/>
    <w:rsid w:val="00CD3D69"/>
    <w:rsid w:val="00CD3F5B"/>
    <w:rsid w:val="00CD4438"/>
    <w:rsid w:val="00CD45F2"/>
    <w:rsid w:val="00CD4A07"/>
    <w:rsid w:val="00CD4D62"/>
    <w:rsid w:val="00CD511A"/>
    <w:rsid w:val="00CD513E"/>
    <w:rsid w:val="00CD534A"/>
    <w:rsid w:val="00CD5969"/>
    <w:rsid w:val="00CD5A24"/>
    <w:rsid w:val="00CD64F7"/>
    <w:rsid w:val="00CD76F4"/>
    <w:rsid w:val="00CE0397"/>
    <w:rsid w:val="00CE099E"/>
    <w:rsid w:val="00CE0F60"/>
    <w:rsid w:val="00CE0F77"/>
    <w:rsid w:val="00CE1128"/>
    <w:rsid w:val="00CE1F99"/>
    <w:rsid w:val="00CE2486"/>
    <w:rsid w:val="00CE50D3"/>
    <w:rsid w:val="00CE57F3"/>
    <w:rsid w:val="00CE58EE"/>
    <w:rsid w:val="00CE5DB7"/>
    <w:rsid w:val="00CE766B"/>
    <w:rsid w:val="00CE7B5B"/>
    <w:rsid w:val="00CE7BD0"/>
    <w:rsid w:val="00CE7E6B"/>
    <w:rsid w:val="00CE7F3A"/>
    <w:rsid w:val="00CF05CE"/>
    <w:rsid w:val="00CF07CF"/>
    <w:rsid w:val="00CF1687"/>
    <w:rsid w:val="00CF1A81"/>
    <w:rsid w:val="00CF2E21"/>
    <w:rsid w:val="00CF417A"/>
    <w:rsid w:val="00CF4BB7"/>
    <w:rsid w:val="00CF5A61"/>
    <w:rsid w:val="00CF6556"/>
    <w:rsid w:val="00CF6A77"/>
    <w:rsid w:val="00CF6C64"/>
    <w:rsid w:val="00CF764B"/>
    <w:rsid w:val="00CF7774"/>
    <w:rsid w:val="00D003E1"/>
    <w:rsid w:val="00D025D0"/>
    <w:rsid w:val="00D02DEE"/>
    <w:rsid w:val="00D0474A"/>
    <w:rsid w:val="00D05266"/>
    <w:rsid w:val="00D05B7C"/>
    <w:rsid w:val="00D06557"/>
    <w:rsid w:val="00D069AF"/>
    <w:rsid w:val="00D06C29"/>
    <w:rsid w:val="00D071DA"/>
    <w:rsid w:val="00D07AA4"/>
    <w:rsid w:val="00D07D17"/>
    <w:rsid w:val="00D1060F"/>
    <w:rsid w:val="00D122ED"/>
    <w:rsid w:val="00D1330B"/>
    <w:rsid w:val="00D13F06"/>
    <w:rsid w:val="00D14066"/>
    <w:rsid w:val="00D14C2C"/>
    <w:rsid w:val="00D14F7B"/>
    <w:rsid w:val="00D16107"/>
    <w:rsid w:val="00D1736F"/>
    <w:rsid w:val="00D20C24"/>
    <w:rsid w:val="00D20D0C"/>
    <w:rsid w:val="00D21748"/>
    <w:rsid w:val="00D2175F"/>
    <w:rsid w:val="00D21B48"/>
    <w:rsid w:val="00D23D0D"/>
    <w:rsid w:val="00D241BE"/>
    <w:rsid w:val="00D2433E"/>
    <w:rsid w:val="00D2484A"/>
    <w:rsid w:val="00D24A17"/>
    <w:rsid w:val="00D24AAF"/>
    <w:rsid w:val="00D254F4"/>
    <w:rsid w:val="00D25894"/>
    <w:rsid w:val="00D25A9E"/>
    <w:rsid w:val="00D27969"/>
    <w:rsid w:val="00D300E5"/>
    <w:rsid w:val="00D319B3"/>
    <w:rsid w:val="00D31A36"/>
    <w:rsid w:val="00D32B3C"/>
    <w:rsid w:val="00D32F0F"/>
    <w:rsid w:val="00D34272"/>
    <w:rsid w:val="00D376CF"/>
    <w:rsid w:val="00D37CEB"/>
    <w:rsid w:val="00D40384"/>
    <w:rsid w:val="00D40888"/>
    <w:rsid w:val="00D41B2B"/>
    <w:rsid w:val="00D42D7F"/>
    <w:rsid w:val="00D43028"/>
    <w:rsid w:val="00D431E4"/>
    <w:rsid w:val="00D44395"/>
    <w:rsid w:val="00D44604"/>
    <w:rsid w:val="00D4559B"/>
    <w:rsid w:val="00D47937"/>
    <w:rsid w:val="00D50C07"/>
    <w:rsid w:val="00D51868"/>
    <w:rsid w:val="00D5197F"/>
    <w:rsid w:val="00D51E8E"/>
    <w:rsid w:val="00D5224D"/>
    <w:rsid w:val="00D52AF5"/>
    <w:rsid w:val="00D54DDF"/>
    <w:rsid w:val="00D54F10"/>
    <w:rsid w:val="00D56035"/>
    <w:rsid w:val="00D567F6"/>
    <w:rsid w:val="00D56B24"/>
    <w:rsid w:val="00D56E6B"/>
    <w:rsid w:val="00D5710D"/>
    <w:rsid w:val="00D57156"/>
    <w:rsid w:val="00D604D7"/>
    <w:rsid w:val="00D6143C"/>
    <w:rsid w:val="00D61735"/>
    <w:rsid w:val="00D62562"/>
    <w:rsid w:val="00D63EAA"/>
    <w:rsid w:val="00D6430F"/>
    <w:rsid w:val="00D64907"/>
    <w:rsid w:val="00D656AC"/>
    <w:rsid w:val="00D65B4F"/>
    <w:rsid w:val="00D6732F"/>
    <w:rsid w:val="00D675E3"/>
    <w:rsid w:val="00D70309"/>
    <w:rsid w:val="00D7144E"/>
    <w:rsid w:val="00D72C51"/>
    <w:rsid w:val="00D72DFC"/>
    <w:rsid w:val="00D73598"/>
    <w:rsid w:val="00D74DBF"/>
    <w:rsid w:val="00D750C6"/>
    <w:rsid w:val="00D755BE"/>
    <w:rsid w:val="00D75A56"/>
    <w:rsid w:val="00D76F0D"/>
    <w:rsid w:val="00D77F1D"/>
    <w:rsid w:val="00D80492"/>
    <w:rsid w:val="00D804B6"/>
    <w:rsid w:val="00D80C64"/>
    <w:rsid w:val="00D80E72"/>
    <w:rsid w:val="00D83729"/>
    <w:rsid w:val="00D8539E"/>
    <w:rsid w:val="00D8633E"/>
    <w:rsid w:val="00D86644"/>
    <w:rsid w:val="00D86778"/>
    <w:rsid w:val="00D87743"/>
    <w:rsid w:val="00D90AF9"/>
    <w:rsid w:val="00D914EA"/>
    <w:rsid w:val="00D96F14"/>
    <w:rsid w:val="00D970AA"/>
    <w:rsid w:val="00DA04B6"/>
    <w:rsid w:val="00DA0840"/>
    <w:rsid w:val="00DA2596"/>
    <w:rsid w:val="00DA25D3"/>
    <w:rsid w:val="00DA28C5"/>
    <w:rsid w:val="00DA2B15"/>
    <w:rsid w:val="00DA362C"/>
    <w:rsid w:val="00DA59F1"/>
    <w:rsid w:val="00DA6E58"/>
    <w:rsid w:val="00DA7178"/>
    <w:rsid w:val="00DA7412"/>
    <w:rsid w:val="00DA74D4"/>
    <w:rsid w:val="00DB067B"/>
    <w:rsid w:val="00DB0AB5"/>
    <w:rsid w:val="00DB0D16"/>
    <w:rsid w:val="00DB1191"/>
    <w:rsid w:val="00DB126D"/>
    <w:rsid w:val="00DB22CC"/>
    <w:rsid w:val="00DB3866"/>
    <w:rsid w:val="00DB3972"/>
    <w:rsid w:val="00DB456A"/>
    <w:rsid w:val="00DB638D"/>
    <w:rsid w:val="00DB682E"/>
    <w:rsid w:val="00DB6F90"/>
    <w:rsid w:val="00DB7E75"/>
    <w:rsid w:val="00DC2D56"/>
    <w:rsid w:val="00DC2E79"/>
    <w:rsid w:val="00DC44B4"/>
    <w:rsid w:val="00DC59D4"/>
    <w:rsid w:val="00DC5E38"/>
    <w:rsid w:val="00DC61BF"/>
    <w:rsid w:val="00DC70E5"/>
    <w:rsid w:val="00DD029B"/>
    <w:rsid w:val="00DD02DC"/>
    <w:rsid w:val="00DD0772"/>
    <w:rsid w:val="00DD12A5"/>
    <w:rsid w:val="00DD1974"/>
    <w:rsid w:val="00DD30A3"/>
    <w:rsid w:val="00DD30DC"/>
    <w:rsid w:val="00DD3F92"/>
    <w:rsid w:val="00DD6DBE"/>
    <w:rsid w:val="00DE00DD"/>
    <w:rsid w:val="00DE1EC5"/>
    <w:rsid w:val="00DE377C"/>
    <w:rsid w:val="00DE4114"/>
    <w:rsid w:val="00DE4A24"/>
    <w:rsid w:val="00DE4A2A"/>
    <w:rsid w:val="00DE6A2C"/>
    <w:rsid w:val="00DE6BF4"/>
    <w:rsid w:val="00DF1535"/>
    <w:rsid w:val="00DF1771"/>
    <w:rsid w:val="00DF1A70"/>
    <w:rsid w:val="00DF2262"/>
    <w:rsid w:val="00DF3D74"/>
    <w:rsid w:val="00DF3FEB"/>
    <w:rsid w:val="00DF5029"/>
    <w:rsid w:val="00DF51CB"/>
    <w:rsid w:val="00DF6488"/>
    <w:rsid w:val="00DF6664"/>
    <w:rsid w:val="00DF6E1C"/>
    <w:rsid w:val="00DF7B7F"/>
    <w:rsid w:val="00E004B3"/>
    <w:rsid w:val="00E01A85"/>
    <w:rsid w:val="00E01FF1"/>
    <w:rsid w:val="00E024E0"/>
    <w:rsid w:val="00E030A2"/>
    <w:rsid w:val="00E032C5"/>
    <w:rsid w:val="00E032EB"/>
    <w:rsid w:val="00E048AB"/>
    <w:rsid w:val="00E05B7D"/>
    <w:rsid w:val="00E06648"/>
    <w:rsid w:val="00E06CFA"/>
    <w:rsid w:val="00E100BC"/>
    <w:rsid w:val="00E10A4D"/>
    <w:rsid w:val="00E10E6B"/>
    <w:rsid w:val="00E117BB"/>
    <w:rsid w:val="00E11AAA"/>
    <w:rsid w:val="00E12E1B"/>
    <w:rsid w:val="00E135DE"/>
    <w:rsid w:val="00E14529"/>
    <w:rsid w:val="00E14FDD"/>
    <w:rsid w:val="00E162B8"/>
    <w:rsid w:val="00E16885"/>
    <w:rsid w:val="00E16A90"/>
    <w:rsid w:val="00E16B2C"/>
    <w:rsid w:val="00E1723F"/>
    <w:rsid w:val="00E20000"/>
    <w:rsid w:val="00E20624"/>
    <w:rsid w:val="00E21BCC"/>
    <w:rsid w:val="00E21BF7"/>
    <w:rsid w:val="00E221EB"/>
    <w:rsid w:val="00E23087"/>
    <w:rsid w:val="00E24784"/>
    <w:rsid w:val="00E27189"/>
    <w:rsid w:val="00E2743D"/>
    <w:rsid w:val="00E3063C"/>
    <w:rsid w:val="00E31384"/>
    <w:rsid w:val="00E31428"/>
    <w:rsid w:val="00E31544"/>
    <w:rsid w:val="00E32927"/>
    <w:rsid w:val="00E32F14"/>
    <w:rsid w:val="00E33E39"/>
    <w:rsid w:val="00E35410"/>
    <w:rsid w:val="00E360D6"/>
    <w:rsid w:val="00E3754C"/>
    <w:rsid w:val="00E37B99"/>
    <w:rsid w:val="00E404B4"/>
    <w:rsid w:val="00E41390"/>
    <w:rsid w:val="00E4214E"/>
    <w:rsid w:val="00E430FF"/>
    <w:rsid w:val="00E4345B"/>
    <w:rsid w:val="00E46B7D"/>
    <w:rsid w:val="00E46E4C"/>
    <w:rsid w:val="00E4707D"/>
    <w:rsid w:val="00E4712C"/>
    <w:rsid w:val="00E47159"/>
    <w:rsid w:val="00E4756A"/>
    <w:rsid w:val="00E53064"/>
    <w:rsid w:val="00E531CA"/>
    <w:rsid w:val="00E544B1"/>
    <w:rsid w:val="00E55712"/>
    <w:rsid w:val="00E55901"/>
    <w:rsid w:val="00E55E65"/>
    <w:rsid w:val="00E565D0"/>
    <w:rsid w:val="00E56754"/>
    <w:rsid w:val="00E56BED"/>
    <w:rsid w:val="00E5750C"/>
    <w:rsid w:val="00E57C05"/>
    <w:rsid w:val="00E608E1"/>
    <w:rsid w:val="00E613F0"/>
    <w:rsid w:val="00E617A2"/>
    <w:rsid w:val="00E617B7"/>
    <w:rsid w:val="00E61A09"/>
    <w:rsid w:val="00E62064"/>
    <w:rsid w:val="00E6229C"/>
    <w:rsid w:val="00E62A01"/>
    <w:rsid w:val="00E655B4"/>
    <w:rsid w:val="00E655D5"/>
    <w:rsid w:val="00E673F6"/>
    <w:rsid w:val="00E67465"/>
    <w:rsid w:val="00E67B30"/>
    <w:rsid w:val="00E70FF3"/>
    <w:rsid w:val="00E71499"/>
    <w:rsid w:val="00E7271A"/>
    <w:rsid w:val="00E73182"/>
    <w:rsid w:val="00E73BFD"/>
    <w:rsid w:val="00E73C1D"/>
    <w:rsid w:val="00E74B6E"/>
    <w:rsid w:val="00E75737"/>
    <w:rsid w:val="00E76A17"/>
    <w:rsid w:val="00E77A5D"/>
    <w:rsid w:val="00E81963"/>
    <w:rsid w:val="00E82387"/>
    <w:rsid w:val="00E8263D"/>
    <w:rsid w:val="00E827C2"/>
    <w:rsid w:val="00E837C6"/>
    <w:rsid w:val="00E83DE4"/>
    <w:rsid w:val="00E84326"/>
    <w:rsid w:val="00E84714"/>
    <w:rsid w:val="00E8630C"/>
    <w:rsid w:val="00E8638C"/>
    <w:rsid w:val="00E86601"/>
    <w:rsid w:val="00E866A3"/>
    <w:rsid w:val="00E86ACA"/>
    <w:rsid w:val="00E87A81"/>
    <w:rsid w:val="00E87AC4"/>
    <w:rsid w:val="00E87B45"/>
    <w:rsid w:val="00E901A9"/>
    <w:rsid w:val="00E906B0"/>
    <w:rsid w:val="00E917C9"/>
    <w:rsid w:val="00E91A23"/>
    <w:rsid w:val="00E92163"/>
    <w:rsid w:val="00E92185"/>
    <w:rsid w:val="00E93B68"/>
    <w:rsid w:val="00E945C4"/>
    <w:rsid w:val="00E94BE6"/>
    <w:rsid w:val="00E9527C"/>
    <w:rsid w:val="00E95634"/>
    <w:rsid w:val="00E957DD"/>
    <w:rsid w:val="00E95E64"/>
    <w:rsid w:val="00E96D34"/>
    <w:rsid w:val="00E97FDE"/>
    <w:rsid w:val="00EA024E"/>
    <w:rsid w:val="00EA1D6E"/>
    <w:rsid w:val="00EA2004"/>
    <w:rsid w:val="00EA3B1A"/>
    <w:rsid w:val="00EA5BB4"/>
    <w:rsid w:val="00EA646C"/>
    <w:rsid w:val="00EA6478"/>
    <w:rsid w:val="00EA65D1"/>
    <w:rsid w:val="00EA6C80"/>
    <w:rsid w:val="00EA6E37"/>
    <w:rsid w:val="00EA743A"/>
    <w:rsid w:val="00EA76A3"/>
    <w:rsid w:val="00EA7CA6"/>
    <w:rsid w:val="00EB060E"/>
    <w:rsid w:val="00EB0D8C"/>
    <w:rsid w:val="00EB1476"/>
    <w:rsid w:val="00EB1937"/>
    <w:rsid w:val="00EB1D17"/>
    <w:rsid w:val="00EB24C6"/>
    <w:rsid w:val="00EB2D97"/>
    <w:rsid w:val="00EB3407"/>
    <w:rsid w:val="00EB448A"/>
    <w:rsid w:val="00EB4B9A"/>
    <w:rsid w:val="00EB5EF4"/>
    <w:rsid w:val="00EB5FDE"/>
    <w:rsid w:val="00EB650F"/>
    <w:rsid w:val="00EB6713"/>
    <w:rsid w:val="00EB6D86"/>
    <w:rsid w:val="00EC0479"/>
    <w:rsid w:val="00EC0809"/>
    <w:rsid w:val="00EC124F"/>
    <w:rsid w:val="00EC1928"/>
    <w:rsid w:val="00EC3069"/>
    <w:rsid w:val="00EC4175"/>
    <w:rsid w:val="00EC4711"/>
    <w:rsid w:val="00EC5161"/>
    <w:rsid w:val="00EC6226"/>
    <w:rsid w:val="00EC6E0D"/>
    <w:rsid w:val="00ED0693"/>
    <w:rsid w:val="00ED139D"/>
    <w:rsid w:val="00ED1FE9"/>
    <w:rsid w:val="00ED209F"/>
    <w:rsid w:val="00ED2852"/>
    <w:rsid w:val="00ED296A"/>
    <w:rsid w:val="00ED2EBB"/>
    <w:rsid w:val="00ED60DC"/>
    <w:rsid w:val="00ED7A59"/>
    <w:rsid w:val="00ED7EA6"/>
    <w:rsid w:val="00EE0F23"/>
    <w:rsid w:val="00EE32EA"/>
    <w:rsid w:val="00EE4484"/>
    <w:rsid w:val="00EE4C04"/>
    <w:rsid w:val="00EE5149"/>
    <w:rsid w:val="00EE54E6"/>
    <w:rsid w:val="00EE6173"/>
    <w:rsid w:val="00EE70F8"/>
    <w:rsid w:val="00EF0E08"/>
    <w:rsid w:val="00EF29E3"/>
    <w:rsid w:val="00EF4801"/>
    <w:rsid w:val="00EF4EC5"/>
    <w:rsid w:val="00EF53E9"/>
    <w:rsid w:val="00EF6CDD"/>
    <w:rsid w:val="00EF7122"/>
    <w:rsid w:val="00EF7649"/>
    <w:rsid w:val="00EF7EEA"/>
    <w:rsid w:val="00EF7F64"/>
    <w:rsid w:val="00F00C05"/>
    <w:rsid w:val="00F00F2C"/>
    <w:rsid w:val="00F011D6"/>
    <w:rsid w:val="00F022CD"/>
    <w:rsid w:val="00F034E8"/>
    <w:rsid w:val="00F0394A"/>
    <w:rsid w:val="00F03AB1"/>
    <w:rsid w:val="00F03AF4"/>
    <w:rsid w:val="00F04D64"/>
    <w:rsid w:val="00F05247"/>
    <w:rsid w:val="00F06E1F"/>
    <w:rsid w:val="00F06EB8"/>
    <w:rsid w:val="00F07342"/>
    <w:rsid w:val="00F10CD5"/>
    <w:rsid w:val="00F13C2C"/>
    <w:rsid w:val="00F13C2E"/>
    <w:rsid w:val="00F15AA8"/>
    <w:rsid w:val="00F15EE4"/>
    <w:rsid w:val="00F162FE"/>
    <w:rsid w:val="00F176CB"/>
    <w:rsid w:val="00F17D26"/>
    <w:rsid w:val="00F20AF7"/>
    <w:rsid w:val="00F2137B"/>
    <w:rsid w:val="00F21CF7"/>
    <w:rsid w:val="00F2226A"/>
    <w:rsid w:val="00F24A7F"/>
    <w:rsid w:val="00F25817"/>
    <w:rsid w:val="00F30F3F"/>
    <w:rsid w:val="00F3183A"/>
    <w:rsid w:val="00F31B75"/>
    <w:rsid w:val="00F31EAE"/>
    <w:rsid w:val="00F32A44"/>
    <w:rsid w:val="00F3303D"/>
    <w:rsid w:val="00F33273"/>
    <w:rsid w:val="00F339C7"/>
    <w:rsid w:val="00F341FC"/>
    <w:rsid w:val="00F3533A"/>
    <w:rsid w:val="00F3584F"/>
    <w:rsid w:val="00F35B1F"/>
    <w:rsid w:val="00F35D56"/>
    <w:rsid w:val="00F369FD"/>
    <w:rsid w:val="00F36D38"/>
    <w:rsid w:val="00F41078"/>
    <w:rsid w:val="00F410D7"/>
    <w:rsid w:val="00F41220"/>
    <w:rsid w:val="00F413B6"/>
    <w:rsid w:val="00F418AE"/>
    <w:rsid w:val="00F41C78"/>
    <w:rsid w:val="00F420CE"/>
    <w:rsid w:val="00F424BB"/>
    <w:rsid w:val="00F439C6"/>
    <w:rsid w:val="00F44356"/>
    <w:rsid w:val="00F44FBB"/>
    <w:rsid w:val="00F45011"/>
    <w:rsid w:val="00F457E3"/>
    <w:rsid w:val="00F460C8"/>
    <w:rsid w:val="00F469C2"/>
    <w:rsid w:val="00F4794A"/>
    <w:rsid w:val="00F50342"/>
    <w:rsid w:val="00F50971"/>
    <w:rsid w:val="00F51251"/>
    <w:rsid w:val="00F51B2E"/>
    <w:rsid w:val="00F51ED1"/>
    <w:rsid w:val="00F5369D"/>
    <w:rsid w:val="00F549FE"/>
    <w:rsid w:val="00F55155"/>
    <w:rsid w:val="00F55E35"/>
    <w:rsid w:val="00F5669D"/>
    <w:rsid w:val="00F56FAF"/>
    <w:rsid w:val="00F57340"/>
    <w:rsid w:val="00F60D0C"/>
    <w:rsid w:val="00F60F54"/>
    <w:rsid w:val="00F61253"/>
    <w:rsid w:val="00F6254A"/>
    <w:rsid w:val="00F62DC2"/>
    <w:rsid w:val="00F634FD"/>
    <w:rsid w:val="00F63E66"/>
    <w:rsid w:val="00F63FB0"/>
    <w:rsid w:val="00F6587C"/>
    <w:rsid w:val="00F66ACA"/>
    <w:rsid w:val="00F67B51"/>
    <w:rsid w:val="00F701C9"/>
    <w:rsid w:val="00F702D4"/>
    <w:rsid w:val="00F70463"/>
    <w:rsid w:val="00F7074D"/>
    <w:rsid w:val="00F70FF4"/>
    <w:rsid w:val="00F72009"/>
    <w:rsid w:val="00F72916"/>
    <w:rsid w:val="00F72960"/>
    <w:rsid w:val="00F74623"/>
    <w:rsid w:val="00F74D3B"/>
    <w:rsid w:val="00F74D7D"/>
    <w:rsid w:val="00F74F19"/>
    <w:rsid w:val="00F750DF"/>
    <w:rsid w:val="00F75F91"/>
    <w:rsid w:val="00F76149"/>
    <w:rsid w:val="00F76C69"/>
    <w:rsid w:val="00F7732E"/>
    <w:rsid w:val="00F77393"/>
    <w:rsid w:val="00F8021F"/>
    <w:rsid w:val="00F80D90"/>
    <w:rsid w:val="00F81AEA"/>
    <w:rsid w:val="00F81BE1"/>
    <w:rsid w:val="00F81CCF"/>
    <w:rsid w:val="00F845CD"/>
    <w:rsid w:val="00F846D7"/>
    <w:rsid w:val="00F8486C"/>
    <w:rsid w:val="00F84CF6"/>
    <w:rsid w:val="00F84D4D"/>
    <w:rsid w:val="00F850C7"/>
    <w:rsid w:val="00F85BE6"/>
    <w:rsid w:val="00F86C62"/>
    <w:rsid w:val="00F86D46"/>
    <w:rsid w:val="00F870D5"/>
    <w:rsid w:val="00F909E8"/>
    <w:rsid w:val="00F90A3B"/>
    <w:rsid w:val="00F90F5C"/>
    <w:rsid w:val="00F910A6"/>
    <w:rsid w:val="00F9147E"/>
    <w:rsid w:val="00F91D3F"/>
    <w:rsid w:val="00F93190"/>
    <w:rsid w:val="00F93C04"/>
    <w:rsid w:val="00F956ED"/>
    <w:rsid w:val="00F95A12"/>
    <w:rsid w:val="00F95F7E"/>
    <w:rsid w:val="00F96ADD"/>
    <w:rsid w:val="00F971C1"/>
    <w:rsid w:val="00F974C1"/>
    <w:rsid w:val="00FA1AC3"/>
    <w:rsid w:val="00FA1D8E"/>
    <w:rsid w:val="00FA2017"/>
    <w:rsid w:val="00FA221B"/>
    <w:rsid w:val="00FA261B"/>
    <w:rsid w:val="00FA307D"/>
    <w:rsid w:val="00FA38B1"/>
    <w:rsid w:val="00FA38BD"/>
    <w:rsid w:val="00FA3CC2"/>
    <w:rsid w:val="00FA3F06"/>
    <w:rsid w:val="00FA41FD"/>
    <w:rsid w:val="00FA4241"/>
    <w:rsid w:val="00FA45A3"/>
    <w:rsid w:val="00FA4D80"/>
    <w:rsid w:val="00FA6A33"/>
    <w:rsid w:val="00FA784D"/>
    <w:rsid w:val="00FB0324"/>
    <w:rsid w:val="00FB1285"/>
    <w:rsid w:val="00FB1FCF"/>
    <w:rsid w:val="00FB2C16"/>
    <w:rsid w:val="00FB366E"/>
    <w:rsid w:val="00FB5996"/>
    <w:rsid w:val="00FB739B"/>
    <w:rsid w:val="00FB7B57"/>
    <w:rsid w:val="00FC1F42"/>
    <w:rsid w:val="00FC1F5E"/>
    <w:rsid w:val="00FC2108"/>
    <w:rsid w:val="00FC2572"/>
    <w:rsid w:val="00FC34F8"/>
    <w:rsid w:val="00FC36BE"/>
    <w:rsid w:val="00FC3E99"/>
    <w:rsid w:val="00FC3EA2"/>
    <w:rsid w:val="00FC44F9"/>
    <w:rsid w:val="00FC5121"/>
    <w:rsid w:val="00FC54FA"/>
    <w:rsid w:val="00FD2099"/>
    <w:rsid w:val="00FD26DB"/>
    <w:rsid w:val="00FD27B6"/>
    <w:rsid w:val="00FD30E6"/>
    <w:rsid w:val="00FD32AF"/>
    <w:rsid w:val="00FD3314"/>
    <w:rsid w:val="00FD4F18"/>
    <w:rsid w:val="00FD4FE7"/>
    <w:rsid w:val="00FD6EA5"/>
    <w:rsid w:val="00FD71E7"/>
    <w:rsid w:val="00FE0BCA"/>
    <w:rsid w:val="00FE0F53"/>
    <w:rsid w:val="00FE164E"/>
    <w:rsid w:val="00FE29D0"/>
    <w:rsid w:val="00FE2B12"/>
    <w:rsid w:val="00FE2F6C"/>
    <w:rsid w:val="00FE4DD6"/>
    <w:rsid w:val="00FE55B1"/>
    <w:rsid w:val="00FE59E7"/>
    <w:rsid w:val="00FE62EB"/>
    <w:rsid w:val="00FE6625"/>
    <w:rsid w:val="00FE6C57"/>
    <w:rsid w:val="00FE7C2B"/>
    <w:rsid w:val="00FF0EA1"/>
    <w:rsid w:val="00FF1D2B"/>
    <w:rsid w:val="00FF2D5E"/>
    <w:rsid w:val="00FF3E40"/>
    <w:rsid w:val="00FF4044"/>
    <w:rsid w:val="00FF47C7"/>
    <w:rsid w:val="00FF49BE"/>
    <w:rsid w:val="00FF5410"/>
    <w:rsid w:val="00FF7413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2ABA"/>
    <w:pPr>
      <w:keepNext/>
      <w:spacing w:before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pPr>
      <w:jc w:val="center"/>
    </w:pPr>
    <w:rPr>
      <w:rFonts w:ascii="Arial" w:hAnsi="Arial" w:cs="Arial"/>
      <w:sz w:val="18"/>
    </w:rPr>
  </w:style>
  <w:style w:type="paragraph" w:styleId="21">
    <w:name w:val="Body Text 2"/>
    <w:basedOn w:val="a"/>
    <w:link w:val="22"/>
    <w:rPr>
      <w:rFonts w:ascii="Arial" w:hAnsi="Arial" w:cs="Arial"/>
      <w:i/>
      <w:iCs/>
    </w:rPr>
  </w:style>
  <w:style w:type="character" w:styleId="a9">
    <w:name w:val="page number"/>
    <w:basedOn w:val="a0"/>
  </w:style>
  <w:style w:type="paragraph" w:styleId="aa">
    <w:name w:val="Document Map"/>
    <w:basedOn w:val="a"/>
    <w:link w:val="ab"/>
    <w:semiHidden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link w:val="32"/>
    <w:pPr>
      <w:ind w:right="-16"/>
    </w:pPr>
    <w:rPr>
      <w:lang w:val="en-US"/>
    </w:rPr>
  </w:style>
  <w:style w:type="paragraph" w:customStyle="1" w:styleId="ac">
    <w:name w:val="Название тома"/>
    <w:basedOn w:val="a"/>
    <w:rsid w:val="00E70FF3"/>
    <w:pPr>
      <w:jc w:val="center"/>
    </w:pPr>
    <w:rPr>
      <w:rFonts w:ascii="Arial" w:hAnsi="Arial"/>
    </w:rPr>
  </w:style>
  <w:style w:type="paragraph" w:customStyle="1" w:styleId="210">
    <w:name w:val="Основной текст 21"/>
    <w:basedOn w:val="a"/>
    <w:rsid w:val="00E70FF3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Arial" w:hAnsi="Arial"/>
      <w:szCs w:val="20"/>
    </w:rPr>
  </w:style>
  <w:style w:type="table" w:styleId="ad">
    <w:name w:val="Table Grid"/>
    <w:basedOn w:val="a1"/>
    <w:rsid w:val="00E7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DC70E5"/>
    <w:pPr>
      <w:spacing w:after="120"/>
      <w:ind w:left="283"/>
    </w:pPr>
  </w:style>
  <w:style w:type="character" w:customStyle="1" w:styleId="a8">
    <w:name w:val="Основной текст Знак"/>
    <w:link w:val="a7"/>
    <w:uiPriority w:val="99"/>
    <w:rsid w:val="00442694"/>
    <w:rPr>
      <w:rFonts w:ascii="Arial" w:hAnsi="Arial" w:cs="Arial"/>
      <w:sz w:val="18"/>
      <w:szCs w:val="24"/>
      <w:lang w:val="ru-RU" w:eastAsia="ru-RU" w:bidi="ar-SA"/>
    </w:rPr>
  </w:style>
  <w:style w:type="paragraph" w:styleId="af0">
    <w:name w:val="Balloon Text"/>
    <w:basedOn w:val="a"/>
    <w:link w:val="af1"/>
    <w:semiHidden/>
    <w:rsid w:val="002D471E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3624F4"/>
    <w:rPr>
      <w:rFonts w:ascii="Courier New" w:hAnsi="Courier New"/>
      <w:sz w:val="20"/>
      <w:szCs w:val="20"/>
    </w:rPr>
  </w:style>
  <w:style w:type="table" w:customStyle="1" w:styleId="TableNormal">
    <w:name w:val="Table Normal"/>
    <w:semiHidden/>
    <w:rsid w:val="00092EA4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"/>
    <w:rsid w:val="00B66B7E"/>
    <w:pPr>
      <w:widowControl w:val="0"/>
    </w:pPr>
    <w:rPr>
      <w:rFonts w:ascii="Arial" w:hAnsi="Arial"/>
      <w:snapToGrid w:val="0"/>
    </w:rPr>
  </w:style>
  <w:style w:type="paragraph" w:customStyle="1" w:styleId="af4">
    <w:name w:val="Надпись рамки"/>
    <w:basedOn w:val="a"/>
    <w:rsid w:val="00A11A2F"/>
    <w:pPr>
      <w:widowControl w:val="0"/>
      <w:jc w:val="center"/>
    </w:pPr>
    <w:rPr>
      <w:rFonts w:ascii="Arial" w:hAnsi="Arial"/>
      <w:sz w:val="18"/>
      <w:lang w:val="en-US"/>
    </w:rPr>
  </w:style>
  <w:style w:type="paragraph" w:styleId="af5">
    <w:name w:val="endnote text"/>
    <w:basedOn w:val="a"/>
    <w:link w:val="af6"/>
    <w:rsid w:val="00A11A2F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f6">
    <w:name w:val="Текст концевой сноски Знак"/>
    <w:link w:val="af5"/>
    <w:rsid w:val="00A11A2F"/>
    <w:rPr>
      <w:rFonts w:ascii="Arial" w:hAnsi="Arial"/>
    </w:rPr>
  </w:style>
  <w:style w:type="character" w:customStyle="1" w:styleId="a4">
    <w:name w:val="Верхний колонтитул Знак"/>
    <w:link w:val="a3"/>
    <w:uiPriority w:val="99"/>
    <w:rsid w:val="001E30D0"/>
    <w:rPr>
      <w:sz w:val="24"/>
      <w:szCs w:val="24"/>
    </w:rPr>
  </w:style>
  <w:style w:type="character" w:customStyle="1" w:styleId="32">
    <w:name w:val="Основной текст 3 Знак"/>
    <w:link w:val="31"/>
    <w:rsid w:val="001E30D0"/>
    <w:rPr>
      <w:sz w:val="24"/>
      <w:szCs w:val="24"/>
      <w:lang w:val="en-US"/>
    </w:rPr>
  </w:style>
  <w:style w:type="paragraph" w:styleId="af7">
    <w:name w:val="List Paragraph"/>
    <w:basedOn w:val="a"/>
    <w:uiPriority w:val="34"/>
    <w:qFormat/>
    <w:rsid w:val="00FA41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2AB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D0509"/>
    <w:rPr>
      <w:b/>
      <w:bCs/>
      <w:szCs w:val="24"/>
    </w:rPr>
  </w:style>
  <w:style w:type="character" w:customStyle="1" w:styleId="30">
    <w:name w:val="Заголовок 3 Знак"/>
    <w:basedOn w:val="a0"/>
    <w:link w:val="3"/>
    <w:rsid w:val="003D0509"/>
    <w:rPr>
      <w:b/>
      <w:bCs/>
      <w:szCs w:val="24"/>
    </w:rPr>
  </w:style>
  <w:style w:type="character" w:customStyle="1" w:styleId="40">
    <w:name w:val="Заголовок 4 Знак"/>
    <w:basedOn w:val="a0"/>
    <w:link w:val="4"/>
    <w:rsid w:val="003D0509"/>
    <w:rPr>
      <w:rFonts w:ascii="Arial" w:hAnsi="Arial" w:cs="Arial"/>
      <w:i/>
      <w:iCs/>
      <w:szCs w:val="24"/>
    </w:rPr>
  </w:style>
  <w:style w:type="character" w:customStyle="1" w:styleId="a6">
    <w:name w:val="Нижний колонтитул Знак"/>
    <w:basedOn w:val="a0"/>
    <w:link w:val="a5"/>
    <w:rsid w:val="003D0509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D0509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D0509"/>
    <w:rPr>
      <w:rFonts w:ascii="Arial" w:hAnsi="Arial" w:cs="Arial"/>
      <w:i/>
      <w:iCs/>
      <w:sz w:val="24"/>
      <w:szCs w:val="24"/>
    </w:rPr>
  </w:style>
  <w:style w:type="character" w:customStyle="1" w:styleId="ab">
    <w:name w:val="Схема документа Знак"/>
    <w:basedOn w:val="a0"/>
    <w:link w:val="aa"/>
    <w:semiHidden/>
    <w:rsid w:val="003D0509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f3">
    <w:name w:val="Текст Знак"/>
    <w:basedOn w:val="a0"/>
    <w:link w:val="af2"/>
    <w:rsid w:val="003D0509"/>
    <w:rPr>
      <w:rFonts w:ascii="Courier New" w:hAnsi="Courier New"/>
    </w:rPr>
  </w:style>
  <w:style w:type="character" w:customStyle="1" w:styleId="af1">
    <w:name w:val="Текст выноски Знак"/>
    <w:basedOn w:val="a0"/>
    <w:link w:val="af0"/>
    <w:semiHidden/>
    <w:rsid w:val="003D0509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394A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2ABA"/>
    <w:pPr>
      <w:keepNext/>
      <w:spacing w:before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pPr>
      <w:jc w:val="center"/>
    </w:pPr>
    <w:rPr>
      <w:rFonts w:ascii="Arial" w:hAnsi="Arial" w:cs="Arial"/>
      <w:sz w:val="18"/>
    </w:rPr>
  </w:style>
  <w:style w:type="paragraph" w:styleId="21">
    <w:name w:val="Body Text 2"/>
    <w:basedOn w:val="a"/>
    <w:link w:val="22"/>
    <w:rPr>
      <w:rFonts w:ascii="Arial" w:hAnsi="Arial" w:cs="Arial"/>
      <w:i/>
      <w:iCs/>
    </w:rPr>
  </w:style>
  <w:style w:type="character" w:styleId="a9">
    <w:name w:val="page number"/>
    <w:basedOn w:val="a0"/>
  </w:style>
  <w:style w:type="paragraph" w:styleId="aa">
    <w:name w:val="Document Map"/>
    <w:basedOn w:val="a"/>
    <w:link w:val="ab"/>
    <w:semiHidden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link w:val="32"/>
    <w:pPr>
      <w:ind w:right="-16"/>
    </w:pPr>
    <w:rPr>
      <w:lang w:val="en-US"/>
    </w:rPr>
  </w:style>
  <w:style w:type="paragraph" w:customStyle="1" w:styleId="ac">
    <w:name w:val="Название тома"/>
    <w:basedOn w:val="a"/>
    <w:rsid w:val="00E70FF3"/>
    <w:pPr>
      <w:jc w:val="center"/>
    </w:pPr>
    <w:rPr>
      <w:rFonts w:ascii="Arial" w:hAnsi="Arial"/>
    </w:rPr>
  </w:style>
  <w:style w:type="paragraph" w:customStyle="1" w:styleId="210">
    <w:name w:val="Основной текст 21"/>
    <w:basedOn w:val="a"/>
    <w:rsid w:val="00E70FF3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Arial" w:hAnsi="Arial"/>
      <w:szCs w:val="20"/>
    </w:rPr>
  </w:style>
  <w:style w:type="table" w:styleId="ad">
    <w:name w:val="Table Grid"/>
    <w:basedOn w:val="a1"/>
    <w:rsid w:val="00E7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DC70E5"/>
    <w:pPr>
      <w:spacing w:after="120"/>
      <w:ind w:left="283"/>
    </w:pPr>
  </w:style>
  <w:style w:type="character" w:customStyle="1" w:styleId="a8">
    <w:name w:val="Основной текст Знак"/>
    <w:link w:val="a7"/>
    <w:uiPriority w:val="99"/>
    <w:rsid w:val="00442694"/>
    <w:rPr>
      <w:rFonts w:ascii="Arial" w:hAnsi="Arial" w:cs="Arial"/>
      <w:sz w:val="18"/>
      <w:szCs w:val="24"/>
      <w:lang w:val="ru-RU" w:eastAsia="ru-RU" w:bidi="ar-SA"/>
    </w:rPr>
  </w:style>
  <w:style w:type="paragraph" w:styleId="af0">
    <w:name w:val="Balloon Text"/>
    <w:basedOn w:val="a"/>
    <w:link w:val="af1"/>
    <w:semiHidden/>
    <w:rsid w:val="002D471E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3624F4"/>
    <w:rPr>
      <w:rFonts w:ascii="Courier New" w:hAnsi="Courier New"/>
      <w:sz w:val="20"/>
      <w:szCs w:val="20"/>
    </w:rPr>
  </w:style>
  <w:style w:type="table" w:customStyle="1" w:styleId="TableNormal">
    <w:name w:val="Table Normal"/>
    <w:semiHidden/>
    <w:rsid w:val="00092EA4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"/>
    <w:rsid w:val="00B66B7E"/>
    <w:pPr>
      <w:widowControl w:val="0"/>
    </w:pPr>
    <w:rPr>
      <w:rFonts w:ascii="Arial" w:hAnsi="Arial"/>
      <w:snapToGrid w:val="0"/>
    </w:rPr>
  </w:style>
  <w:style w:type="paragraph" w:customStyle="1" w:styleId="af4">
    <w:name w:val="Надпись рамки"/>
    <w:basedOn w:val="a"/>
    <w:rsid w:val="00A11A2F"/>
    <w:pPr>
      <w:widowControl w:val="0"/>
      <w:jc w:val="center"/>
    </w:pPr>
    <w:rPr>
      <w:rFonts w:ascii="Arial" w:hAnsi="Arial"/>
      <w:sz w:val="18"/>
      <w:lang w:val="en-US"/>
    </w:rPr>
  </w:style>
  <w:style w:type="paragraph" w:styleId="af5">
    <w:name w:val="endnote text"/>
    <w:basedOn w:val="a"/>
    <w:link w:val="af6"/>
    <w:rsid w:val="00A11A2F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f6">
    <w:name w:val="Текст концевой сноски Знак"/>
    <w:link w:val="af5"/>
    <w:rsid w:val="00A11A2F"/>
    <w:rPr>
      <w:rFonts w:ascii="Arial" w:hAnsi="Arial"/>
    </w:rPr>
  </w:style>
  <w:style w:type="character" w:customStyle="1" w:styleId="a4">
    <w:name w:val="Верхний колонтитул Знак"/>
    <w:link w:val="a3"/>
    <w:uiPriority w:val="99"/>
    <w:rsid w:val="001E30D0"/>
    <w:rPr>
      <w:sz w:val="24"/>
      <w:szCs w:val="24"/>
    </w:rPr>
  </w:style>
  <w:style w:type="character" w:customStyle="1" w:styleId="32">
    <w:name w:val="Основной текст 3 Знак"/>
    <w:link w:val="31"/>
    <w:rsid w:val="001E30D0"/>
    <w:rPr>
      <w:sz w:val="24"/>
      <w:szCs w:val="24"/>
      <w:lang w:val="en-US"/>
    </w:rPr>
  </w:style>
  <w:style w:type="paragraph" w:styleId="af7">
    <w:name w:val="List Paragraph"/>
    <w:basedOn w:val="a"/>
    <w:uiPriority w:val="34"/>
    <w:qFormat/>
    <w:rsid w:val="00FA41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2AB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D0509"/>
    <w:rPr>
      <w:b/>
      <w:bCs/>
      <w:szCs w:val="24"/>
    </w:rPr>
  </w:style>
  <w:style w:type="character" w:customStyle="1" w:styleId="30">
    <w:name w:val="Заголовок 3 Знак"/>
    <w:basedOn w:val="a0"/>
    <w:link w:val="3"/>
    <w:rsid w:val="003D0509"/>
    <w:rPr>
      <w:b/>
      <w:bCs/>
      <w:szCs w:val="24"/>
    </w:rPr>
  </w:style>
  <w:style w:type="character" w:customStyle="1" w:styleId="40">
    <w:name w:val="Заголовок 4 Знак"/>
    <w:basedOn w:val="a0"/>
    <w:link w:val="4"/>
    <w:rsid w:val="003D0509"/>
    <w:rPr>
      <w:rFonts w:ascii="Arial" w:hAnsi="Arial" w:cs="Arial"/>
      <w:i/>
      <w:iCs/>
      <w:szCs w:val="24"/>
    </w:rPr>
  </w:style>
  <w:style w:type="character" w:customStyle="1" w:styleId="a6">
    <w:name w:val="Нижний колонтитул Знак"/>
    <w:basedOn w:val="a0"/>
    <w:link w:val="a5"/>
    <w:rsid w:val="003D0509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D0509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D0509"/>
    <w:rPr>
      <w:rFonts w:ascii="Arial" w:hAnsi="Arial" w:cs="Arial"/>
      <w:i/>
      <w:iCs/>
      <w:sz w:val="24"/>
      <w:szCs w:val="24"/>
    </w:rPr>
  </w:style>
  <w:style w:type="character" w:customStyle="1" w:styleId="ab">
    <w:name w:val="Схема документа Знак"/>
    <w:basedOn w:val="a0"/>
    <w:link w:val="aa"/>
    <w:semiHidden/>
    <w:rsid w:val="003D0509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f3">
    <w:name w:val="Текст Знак"/>
    <w:basedOn w:val="a0"/>
    <w:link w:val="af2"/>
    <w:rsid w:val="003D0509"/>
    <w:rPr>
      <w:rFonts w:ascii="Courier New" w:hAnsi="Courier New"/>
    </w:rPr>
  </w:style>
  <w:style w:type="character" w:customStyle="1" w:styleId="af1">
    <w:name w:val="Текст выноски Знак"/>
    <w:basedOn w:val="a0"/>
    <w:link w:val="af0"/>
    <w:semiHidden/>
    <w:rsid w:val="003D0509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394A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4A93-CCEF-434F-8DC7-5BBB9C2C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13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Семья</cp:lastModifiedBy>
  <cp:revision>96</cp:revision>
  <cp:lastPrinted>2016-03-03T10:59:00Z</cp:lastPrinted>
  <dcterms:created xsi:type="dcterms:W3CDTF">2019-06-02T15:53:00Z</dcterms:created>
  <dcterms:modified xsi:type="dcterms:W3CDTF">2020-10-04T18:03:00Z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1</vt:lpwstr>
  </property>
  <property fmtid="{D5CDD505-2E9C-101B-9397-08002B2CF9AE}" pid="3" name="Shef">
    <vt:lpwstr/>
  </property>
  <property fmtid="{D5CDD505-2E9C-101B-9397-08002B2CF9AE}" pid="4" name="Main">
    <vt:lpwstr/>
  </property>
  <property fmtid="{D5CDD505-2E9C-101B-9397-08002B2CF9AE}" pid="5" name="Execut">
    <vt:lpwstr/>
  </property>
  <property fmtid="{D5CDD505-2E9C-101B-9397-08002B2CF9AE}" pid="6" name="Kontr">
    <vt:lpwstr/>
  </property>
  <property fmtid="{D5CDD505-2E9C-101B-9397-08002B2CF9AE}" pid="7" name="Blank">
    <vt:lpwstr/>
  </property>
  <property fmtid="{D5CDD505-2E9C-101B-9397-08002B2CF9AE}" pid="8" name="Stage">
    <vt:lpwstr/>
  </property>
  <property fmtid="{D5CDD505-2E9C-101B-9397-08002B2CF9AE}" pid="9" name="Org">
    <vt:lpwstr/>
  </property>
  <property fmtid="{D5CDD505-2E9C-101B-9397-08002B2CF9AE}" pid="10" name="Line1">
    <vt:lpwstr>    Нач.отд.</vt:lpwstr>
  </property>
  <property fmtid="{D5CDD505-2E9C-101B-9397-08002B2CF9AE}" pid="11" name="Line2">
    <vt:lpwstr>    Гл.спец</vt:lpwstr>
  </property>
  <property fmtid="{D5CDD505-2E9C-101B-9397-08002B2CF9AE}" pid="12" name="Line3">
    <vt:lpwstr>    Исполн.</vt:lpwstr>
  </property>
  <property fmtid="{D5CDD505-2E9C-101B-9397-08002B2CF9AE}" pid="13" name="Line4">
    <vt:lpwstr>    Н.контр.</vt:lpwstr>
  </property>
  <property fmtid="{D5CDD505-2E9C-101B-9397-08002B2CF9AE}" pid="14" name="Line5">
    <vt:lpwstr/>
  </property>
  <property fmtid="{D5CDD505-2E9C-101B-9397-08002B2CF9AE}" pid="15" name="Numstyle">
    <vt:i4>1</vt:i4>
  </property>
</Properties>
</file>