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2D" w:rsidRDefault="00DF152D" w:rsidP="00DF152D">
      <w:pPr>
        <w:spacing w:after="0"/>
      </w:pPr>
      <w:r>
        <w:t>Материал: оцилиндрованное бревно 26 см, паз 14 см.</w:t>
      </w:r>
    </w:p>
    <w:p w:rsidR="00DF152D" w:rsidRDefault="00DF152D" w:rsidP="00DF152D">
      <w:pPr>
        <w:spacing w:after="0"/>
      </w:pPr>
      <w:r>
        <w:t>Крыша МЧ, каменная вата 25 см.</w:t>
      </w:r>
    </w:p>
    <w:p w:rsidR="00DF152D" w:rsidRDefault="00DF152D" w:rsidP="00DF152D">
      <w:pPr>
        <w:spacing w:after="0"/>
      </w:pPr>
      <w:r>
        <w:t>Фундамент утеплён по кругу 10 см эппс.</w:t>
      </w:r>
    </w:p>
    <w:p w:rsidR="00DF152D" w:rsidRDefault="00DF152D" w:rsidP="00DF152D">
      <w:pPr>
        <w:spacing w:after="0"/>
      </w:pPr>
      <w:r>
        <w:t>Отмостка утеплена вглубь, 10 см эппс.</w:t>
      </w:r>
    </w:p>
    <w:p w:rsidR="00DF152D" w:rsidRDefault="00DF152D" w:rsidP="00DF152D">
      <w:pPr>
        <w:spacing w:after="0"/>
      </w:pPr>
      <w:r>
        <w:t>Полы по грунту: до верха фундамента утрамбованный песок,</w:t>
      </w:r>
      <w:r w:rsidR="00A1152F">
        <w:t xml:space="preserve"> далее</w:t>
      </w:r>
      <w:r>
        <w:t xml:space="preserve"> 20 см эппс (пс), стяжка с трубами</w:t>
      </w:r>
      <w:r w:rsidR="00A33F83">
        <w:t xml:space="preserve"> водного</w:t>
      </w:r>
      <w:r>
        <w:t xml:space="preserve"> тёплого пола, керамогранит.</w:t>
      </w:r>
    </w:p>
    <w:p w:rsidR="00DF152D" w:rsidRDefault="00DF152D" w:rsidP="00DF152D">
      <w:pPr>
        <w:spacing w:after="0"/>
      </w:pPr>
      <w:r>
        <w:t>Отопление: электроэнергия. Далее переход на газ.</w:t>
      </w:r>
    </w:p>
    <w:p w:rsidR="00DF152D" w:rsidRDefault="00DF152D" w:rsidP="00DF152D">
      <w:pPr>
        <w:spacing w:after="0"/>
      </w:pPr>
      <w:r>
        <w:t>Первый этаж: водный тёплый пол везде</w:t>
      </w:r>
      <w:r w:rsidR="00F43388">
        <w:t>, кроме котельной. В</w:t>
      </w:r>
      <w:r w:rsidR="00F43388" w:rsidRPr="00F43388">
        <w:t xml:space="preserve"> </w:t>
      </w:r>
      <w:r w:rsidR="00F43388">
        <w:t>котельной можно батарею или вообще ничего</w:t>
      </w:r>
      <w:r w:rsidR="008117B8">
        <w:t xml:space="preserve"> (но должна быть плюсовая температура)</w:t>
      </w:r>
      <w:r w:rsidR="00F43388">
        <w:t>.</w:t>
      </w:r>
    </w:p>
    <w:p w:rsidR="00DF152D" w:rsidRPr="00B82C2D" w:rsidRDefault="00DF152D" w:rsidP="00DF152D">
      <w:pPr>
        <w:spacing w:after="0"/>
      </w:pPr>
      <w:r>
        <w:t>Второй этаж: либо тёплый пол, либо батареи (на усмотрение проектировщика</w:t>
      </w:r>
      <w:r w:rsidR="00907987">
        <w:t xml:space="preserve"> по экономии бюджета</w:t>
      </w:r>
      <w:r>
        <w:t>).</w:t>
      </w:r>
      <w:r w:rsidR="00B82C2D">
        <w:rPr>
          <w:lang w:val="en-US"/>
        </w:rPr>
        <w:t xml:space="preserve"> </w:t>
      </w:r>
      <w:r w:rsidR="00AE2EBC">
        <w:t>Покрытие</w:t>
      </w:r>
      <w:r w:rsidR="00347D94">
        <w:t xml:space="preserve"> второго</w:t>
      </w:r>
      <w:r w:rsidR="00AE2EBC">
        <w:t xml:space="preserve"> пола скорее всего ламинат</w:t>
      </w:r>
      <w:r w:rsidR="00B82C2D">
        <w:t>.</w:t>
      </w:r>
    </w:p>
    <w:p w:rsidR="00DF152D" w:rsidRDefault="00DF152D" w:rsidP="00DF152D">
      <w:pPr>
        <w:spacing w:after="0"/>
      </w:pPr>
      <w:r>
        <w:t>Всё освещение на радио выключателях (без проводов, блок управления в котельной).</w:t>
      </w:r>
    </w:p>
    <w:p w:rsidR="00DF152D" w:rsidRDefault="00DF152D" w:rsidP="00DF152D">
      <w:pPr>
        <w:spacing w:after="0"/>
      </w:pPr>
      <w:r>
        <w:t>Во входном тамбуре первого этажа – проходной выключатель.</w:t>
      </w:r>
    </w:p>
    <w:p w:rsidR="00DF152D" w:rsidRDefault="00DF152D" w:rsidP="00DF152D">
      <w:pPr>
        <w:spacing w:after="0"/>
      </w:pPr>
      <w:r>
        <w:t>Предусмотреть подключение уличного электрогенератора с автоматическим переключением и запуском в случае отсутствия основной ээ (и обратно).</w:t>
      </w:r>
    </w:p>
    <w:p w:rsidR="00DF152D" w:rsidRDefault="00DF152D" w:rsidP="00DF152D">
      <w:pPr>
        <w:spacing w:after="0"/>
      </w:pPr>
      <w:r>
        <w:t>Предусмотреть вывод из котельной на улицу крана с теплой водой (если возможно, иначе только холодная).</w:t>
      </w:r>
    </w:p>
    <w:p w:rsidR="00DF152D" w:rsidRDefault="00DF152D" w:rsidP="00DF152D">
      <w:pPr>
        <w:spacing w:after="0"/>
      </w:pPr>
      <w:r>
        <w:t>Одна из розеток кухни на две фазы, для подключения индукционной плиты.</w:t>
      </w:r>
    </w:p>
    <w:p w:rsidR="00DF152D" w:rsidRDefault="00F1194F" w:rsidP="00DF152D">
      <w:pPr>
        <w:spacing w:after="0"/>
      </w:pPr>
      <w:r>
        <w:t>Так же на кухне</w:t>
      </w:r>
      <w:r w:rsidR="00DF152D">
        <w:t xml:space="preserve"> </w:t>
      </w:r>
      <w:r>
        <w:t>индивидуальные розетки</w:t>
      </w:r>
      <w:r w:rsidR="00DF152D">
        <w:t xml:space="preserve"> для подключения электро духового шкафа</w:t>
      </w:r>
      <w:r w:rsidR="00AF367D">
        <w:t>, посудомойки, микроволновки</w:t>
      </w:r>
      <w:r w:rsidR="00DF152D">
        <w:t>.</w:t>
      </w:r>
    </w:p>
    <w:p w:rsidR="00DF152D" w:rsidRDefault="00AE2520" w:rsidP="00DF152D">
      <w:pPr>
        <w:spacing w:after="0"/>
      </w:pPr>
      <w:r>
        <w:t>В</w:t>
      </w:r>
      <w:r w:rsidR="00DF152D">
        <w:t xml:space="preserve"> каждую комнату</w:t>
      </w:r>
      <w:r>
        <w:t xml:space="preserve"> для розеток</w:t>
      </w:r>
      <w:r w:rsidR="00DF152D">
        <w:t xml:space="preserve"> отдельный провод от щитка</w:t>
      </w:r>
      <w:r>
        <w:t>.</w:t>
      </w:r>
    </w:p>
    <w:p w:rsidR="002D27D8" w:rsidRDefault="00FB4666" w:rsidP="004030EB">
      <w:pPr>
        <w:spacing w:after="0"/>
      </w:pPr>
      <w:r>
        <w:t>На освещение отдельный провод на каждый вывод</w:t>
      </w:r>
      <w:r w:rsidR="009B236E">
        <w:t xml:space="preserve"> потребителю</w:t>
      </w:r>
      <w:r>
        <w:t>.</w:t>
      </w:r>
    </w:p>
    <w:p w:rsidR="004F2F27" w:rsidRDefault="004F2F27" w:rsidP="004F2F27">
      <w:pPr>
        <w:spacing w:after="0"/>
      </w:pPr>
      <w:r>
        <w:t>Заземление уже введено в дом.</w:t>
      </w:r>
    </w:p>
    <w:p w:rsidR="004F2F27" w:rsidRDefault="004F2F27" w:rsidP="004F2F27">
      <w:pPr>
        <w:spacing w:after="0"/>
      </w:pPr>
      <w:r>
        <w:t>Провод электроэнергии уже введё</w:t>
      </w:r>
      <w:bookmarkStart w:id="0" w:name="_GoBack"/>
      <w:bookmarkEnd w:id="0"/>
      <w:r>
        <w:t>н в дом.</w:t>
      </w:r>
    </w:p>
    <w:p w:rsidR="004F2F27" w:rsidRDefault="004F2F27" w:rsidP="004F2F27">
      <w:pPr>
        <w:spacing w:after="0"/>
      </w:pPr>
      <w:r>
        <w:t>Водопровод центральный под давлением, уже подведён к дому.</w:t>
      </w:r>
    </w:p>
    <w:p w:rsidR="00E34E4B" w:rsidRDefault="00E34E4B" w:rsidP="004F2F27">
      <w:pPr>
        <w:spacing w:after="0"/>
      </w:pPr>
      <w:r>
        <w:t>Канализация центральная, введ</w:t>
      </w:r>
      <w:r w:rsidR="00673D03">
        <w:t>е</w:t>
      </w:r>
      <w:r>
        <w:t>на в дом.</w:t>
      </w:r>
    </w:p>
    <w:p w:rsidR="00DF152D" w:rsidRDefault="00DF152D" w:rsidP="00DF152D">
      <w:pPr>
        <w:spacing w:after="0"/>
      </w:pPr>
    </w:p>
    <w:p w:rsidR="0055432C" w:rsidRPr="0055432C" w:rsidRDefault="0055432C" w:rsidP="00DF152D">
      <w:pPr>
        <w:spacing w:after="0"/>
      </w:pPr>
      <w:r>
        <w:t>На изначальном проекте про</w:t>
      </w:r>
      <w:r w:rsidR="00B44429">
        <w:t>ш</w:t>
      </w:r>
      <w:r>
        <w:t>у обратить внимание, что добавились окна</w:t>
      </w:r>
      <w:r w:rsidR="00580460">
        <w:t xml:space="preserve"> на кухне и юго-восточной комнате</w:t>
      </w:r>
      <w:r>
        <w:t xml:space="preserve"> (см. фото).</w:t>
      </w:r>
    </w:p>
    <w:sectPr w:rsidR="0055432C" w:rsidRPr="0055432C" w:rsidSect="00DF152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2D"/>
    <w:rsid w:val="001415EF"/>
    <w:rsid w:val="00291A3D"/>
    <w:rsid w:val="002D27D8"/>
    <w:rsid w:val="00347D94"/>
    <w:rsid w:val="004030EB"/>
    <w:rsid w:val="004F2F27"/>
    <w:rsid w:val="0055432C"/>
    <w:rsid w:val="00580460"/>
    <w:rsid w:val="00615CD0"/>
    <w:rsid w:val="00673D03"/>
    <w:rsid w:val="008117B8"/>
    <w:rsid w:val="00812C1A"/>
    <w:rsid w:val="00907987"/>
    <w:rsid w:val="009B236E"/>
    <w:rsid w:val="00A1152F"/>
    <w:rsid w:val="00A33F83"/>
    <w:rsid w:val="00AE2520"/>
    <w:rsid w:val="00AE2EBC"/>
    <w:rsid w:val="00AF367D"/>
    <w:rsid w:val="00B44429"/>
    <w:rsid w:val="00B82C2D"/>
    <w:rsid w:val="00DF152D"/>
    <w:rsid w:val="00E34E4B"/>
    <w:rsid w:val="00F0402B"/>
    <w:rsid w:val="00F1194F"/>
    <w:rsid w:val="00F43388"/>
    <w:rsid w:val="00F44C10"/>
    <w:rsid w:val="00FB4666"/>
    <w:rsid w:val="00F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67FE"/>
  <w15:chartTrackingRefBased/>
  <w15:docId w15:val="{7F79035E-2FD3-4944-993C-B9779DF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43</cp:revision>
  <dcterms:created xsi:type="dcterms:W3CDTF">2019-03-24T13:16:00Z</dcterms:created>
  <dcterms:modified xsi:type="dcterms:W3CDTF">2019-03-25T17:10:00Z</dcterms:modified>
</cp:coreProperties>
</file>